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96C" w:rsidRPr="0045577C" w:rsidRDefault="0065696C" w:rsidP="0065696C">
      <w:pPr>
        <w:ind w:left="360"/>
        <w:jc w:val="center"/>
        <w:rPr>
          <w:rFonts w:ascii="Times New Roman" w:hAnsi="Times New Roman" w:cs="Times New Roman"/>
          <w:b/>
          <w:kern w:val="0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МУНИЦИПАЛЬНОЕ ОБЩЕОБРАЗОВАТЕЛЬНОЕ УЧРЕЖДЕНИЕ</w:t>
      </w:r>
    </w:p>
    <w:p w:rsidR="0065696C" w:rsidRPr="0045577C" w:rsidRDefault="0065696C" w:rsidP="0065696C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«СРЕДНЯЯ ШКОЛА-ДЕТСКИЙ САД №7 ИМЕНИ ГЕРОЯ СОВЕТСКОГО СОЮЗА МАРИИ ОКТЯБРЬСКОЙ»</w:t>
      </w:r>
      <w:r>
        <w:rPr>
          <w:rFonts w:ascii="Times New Roman" w:hAnsi="Times New Roman" w:cs="Times New Roman"/>
          <w:b/>
          <w:kern w:val="0"/>
          <w:szCs w:val="28"/>
        </w:rPr>
        <w:t xml:space="preserve"> </w:t>
      </w:r>
      <w:r w:rsidRPr="0045577C">
        <w:rPr>
          <w:rFonts w:ascii="Times New Roman" w:hAnsi="Times New Roman" w:cs="Times New Roman"/>
          <w:b/>
          <w:kern w:val="0"/>
          <w:szCs w:val="28"/>
        </w:rPr>
        <w:t>ГОРОДА ДЖАНКОЯ РЕСПУБЛИКИ КРЫМ</w:t>
      </w:r>
    </w:p>
    <w:p w:rsidR="0065696C" w:rsidRPr="0045577C" w:rsidRDefault="0065696C" w:rsidP="0065696C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65696C" w:rsidRPr="00254671" w:rsidTr="001E23F0">
        <w:tc>
          <w:tcPr>
            <w:tcW w:w="4503" w:type="dxa"/>
            <w:shd w:val="clear" w:color="auto" w:fill="auto"/>
          </w:tcPr>
          <w:p w:rsidR="0065696C" w:rsidRPr="00254671" w:rsidRDefault="0065696C" w:rsidP="001E23F0">
            <w:pPr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65696C" w:rsidRPr="00254671" w:rsidRDefault="0065696C" w:rsidP="001E23F0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УТВЕРЖДЕНО</w:t>
            </w:r>
          </w:p>
        </w:tc>
      </w:tr>
      <w:tr w:rsidR="0065696C" w:rsidRPr="00254671" w:rsidTr="001E23F0">
        <w:tc>
          <w:tcPr>
            <w:tcW w:w="4503" w:type="dxa"/>
            <w:shd w:val="clear" w:color="auto" w:fill="auto"/>
          </w:tcPr>
          <w:p w:rsidR="0065696C" w:rsidRPr="00254671" w:rsidRDefault="0065696C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Руководитель отдела инклюзивного образования ______________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65696C" w:rsidRPr="00254671" w:rsidRDefault="0065696C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прика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зом №192/01-07 от31.08.2021</w:t>
            </w: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г.</w:t>
            </w:r>
          </w:p>
          <w:p w:rsidR="0065696C" w:rsidRPr="00254671" w:rsidRDefault="0065696C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Директор МОУ «Средняя школа</w:t>
            </w:r>
          </w:p>
          <w:p w:rsidR="0065696C" w:rsidRPr="00254671" w:rsidRDefault="0065696C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-детский сад №7 им. М. Октябрьской»</w:t>
            </w:r>
          </w:p>
          <w:p w:rsidR="0065696C" w:rsidRPr="00254671" w:rsidRDefault="0065696C" w:rsidP="001E23F0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______________ Л.С. Добренькая</w:t>
            </w:r>
          </w:p>
        </w:tc>
      </w:tr>
    </w:tbl>
    <w:p w:rsidR="0065696C" w:rsidRPr="0045577C" w:rsidRDefault="0065696C" w:rsidP="0065696C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Pr="0045577C" w:rsidRDefault="0065696C" w:rsidP="0065696C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Pr="0045577C" w:rsidRDefault="0065696C" w:rsidP="0065696C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65696C" w:rsidRPr="0045577C" w:rsidRDefault="0065696C" w:rsidP="0065696C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65696C" w:rsidRPr="0045577C" w:rsidRDefault="0065696C" w:rsidP="0065696C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65696C" w:rsidRPr="005058E5" w:rsidRDefault="0065696C" w:rsidP="0065696C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АДАПТИРОВАННА</w:t>
      </w:r>
      <w:r w:rsidR="005058E5"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Я</w:t>
      </w: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РАБОЧАЯ ПРОГРАММА</w:t>
      </w:r>
    </w:p>
    <w:p w:rsidR="0065696C" w:rsidRPr="005058E5" w:rsidRDefault="0065696C" w:rsidP="0065696C">
      <w:pPr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ПО </w:t>
      </w: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ПРЕДМЕТУ </w:t>
      </w:r>
    </w:p>
    <w:p w:rsidR="0065696C" w:rsidRPr="005058E5" w:rsidRDefault="0065696C" w:rsidP="0065696C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«ИСТОРИЯ РОССИИ. ВСЕОБЩАЯ ИСТОРИЯ»</w:t>
      </w:r>
    </w:p>
    <w:p w:rsidR="0065696C" w:rsidRPr="005058E5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ДЛЯ ОБУЧАЮЩИХСЯ С ОГРАНИЧЕННЫМИ</w:t>
      </w:r>
    </w:p>
    <w:p w:rsidR="0065696C" w:rsidRPr="005058E5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ВОЗМОЖНОСТЯМИ ЗДОРОВЬЯ</w:t>
      </w:r>
    </w:p>
    <w:p w:rsidR="0065696C" w:rsidRPr="005058E5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(</w:t>
      </w:r>
      <w:r w:rsidR="00881C29"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УО</w:t>
      </w: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)</w:t>
      </w:r>
    </w:p>
    <w:p w:rsidR="0065696C" w:rsidRPr="005058E5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</w:p>
    <w:p w:rsidR="0065696C" w:rsidRPr="005058E5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7</w:t>
      </w: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-А КЛАСС</w:t>
      </w:r>
    </w:p>
    <w:p w:rsidR="0065696C" w:rsidRPr="0045577C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65696C" w:rsidRPr="0045577C" w:rsidRDefault="0065696C" w:rsidP="0065696C">
      <w:pPr>
        <w:ind w:left="5103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>РАЗРАБОТЧИК:</w:t>
      </w:r>
    </w:p>
    <w:p w:rsidR="0065696C" w:rsidRPr="00CF0B1C" w:rsidRDefault="0065696C" w:rsidP="0065696C">
      <w:pPr>
        <w:jc w:val="right"/>
        <w:rPr>
          <w:rFonts w:ascii="Times New Roman" w:hAnsi="Times New Roman" w:cs="Times New Roman"/>
          <w:b/>
          <w:kern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val="ru-RU"/>
        </w:rPr>
        <w:t>Рудакова Елена Владимировна</w:t>
      </w:r>
    </w:p>
    <w:p w:rsidR="0065696C" w:rsidRDefault="0065696C" w:rsidP="0065696C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    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учитель </w:t>
      </w:r>
      <w:r>
        <w:rPr>
          <w:rFonts w:ascii="Times New Roman" w:hAnsi="Times New Roman" w:cs="Times New Roman"/>
          <w:kern w:val="0"/>
          <w:sz w:val="28"/>
          <w:szCs w:val="28"/>
          <w:lang w:val="ru-RU"/>
        </w:rPr>
        <w:t>первой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категории</w:t>
      </w:r>
    </w:p>
    <w:p w:rsidR="0065696C" w:rsidRDefault="0065696C" w:rsidP="0065696C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65696C" w:rsidRPr="0045577C" w:rsidRDefault="0065696C" w:rsidP="0065696C">
      <w:pPr>
        <w:jc w:val="both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    </w:t>
      </w:r>
      <w:r w:rsidRPr="00991EAA">
        <w:rPr>
          <w:rFonts w:ascii="Times New Roman" w:hAnsi="Times New Roman" w:cs="Times New Roman"/>
          <w:b/>
          <w:kern w:val="0"/>
          <w:sz w:val="28"/>
          <w:szCs w:val="28"/>
        </w:rPr>
        <w:t>ЭКСПЕРТ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: Е.В. Колосова</w:t>
      </w:r>
    </w:p>
    <w:p w:rsidR="0065696C" w:rsidRDefault="0065696C" w:rsidP="0065696C">
      <w:pPr>
        <w:jc w:val="both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   </w:t>
      </w:r>
    </w:p>
    <w:p w:rsidR="0065696C" w:rsidRPr="0045577C" w:rsidRDefault="0065696C" w:rsidP="0065696C">
      <w:pPr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65696C" w:rsidRPr="0045577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Default="0065696C" w:rsidP="0065696C">
      <w:pPr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ПРОГРАММА РАССМОТРЕНА НА ЗАСЕДАНИИ 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ПМПК </w:t>
      </w:r>
    </w:p>
    <w:p w:rsidR="0065696C" w:rsidRPr="0045577C" w:rsidRDefault="0065696C" w:rsidP="0065696C">
      <w:pPr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Протокол № 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от «</w:t>
      </w:r>
      <w:r w:rsidR="005058E5">
        <w:rPr>
          <w:rFonts w:ascii="Times New Roman" w:hAnsi="Times New Roman" w:cs="Times New Roman"/>
          <w:kern w:val="0"/>
          <w:sz w:val="28"/>
          <w:szCs w:val="28"/>
        </w:rPr>
        <w:t>24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»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августа 2021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года  </w:t>
      </w:r>
    </w:p>
    <w:p w:rsidR="0065696C" w:rsidRPr="0045577C" w:rsidRDefault="0065696C" w:rsidP="0065696C">
      <w:pPr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Председатель ПМПК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______</w:t>
      </w:r>
      <w:r>
        <w:rPr>
          <w:rFonts w:ascii="Times New Roman" w:hAnsi="Times New Roman" w:cs="Times New Roman"/>
          <w:kern w:val="0"/>
          <w:sz w:val="28"/>
          <w:szCs w:val="28"/>
        </w:rPr>
        <w:t>___       /Е.В. Колосова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/ </w:t>
      </w:r>
    </w:p>
    <w:p w:rsidR="0065696C" w:rsidRPr="0045577C" w:rsidRDefault="0065696C" w:rsidP="0065696C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>Срок реализации программы: 20</w:t>
      </w:r>
      <w:r>
        <w:rPr>
          <w:rFonts w:ascii="Times New Roman" w:hAnsi="Times New Roman" w:cs="Times New Roman"/>
          <w:b/>
          <w:i/>
          <w:kern w:val="0"/>
          <w:sz w:val="28"/>
          <w:szCs w:val="28"/>
        </w:rPr>
        <w:t>21/2022</w:t>
      </w: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</w:p>
    <w:p w:rsidR="0065696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г.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Джанкой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,2021</w:t>
      </w:r>
    </w:p>
    <w:p w:rsidR="0065696C" w:rsidRDefault="0065696C" w:rsidP="0065696C">
      <w:pPr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65696C" w:rsidRDefault="0065696C" w:rsidP="0065696C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5BE8" w:rsidRPr="00881C29" w:rsidRDefault="00D65BE8" w:rsidP="00D65BE8">
      <w:pPr>
        <w:tabs>
          <w:tab w:val="left" w:pos="0"/>
          <w:tab w:val="left" w:pos="709"/>
        </w:tabs>
        <w:ind w:right="819"/>
        <w:jc w:val="center"/>
        <w:rPr>
          <w:rFonts w:ascii="Times New Roman" w:hAnsi="Times New Roman" w:cs="Times New Roman"/>
          <w:lang w:val="ru-RU"/>
        </w:rPr>
      </w:pPr>
      <w:r w:rsidRPr="00881C29">
        <w:rPr>
          <w:rFonts w:ascii="Times New Roman" w:eastAsia="Times New Roman" w:hAnsi="Times New Roman" w:cs="Times New Roman"/>
          <w:b/>
          <w:lang w:val="ru-RU"/>
        </w:rPr>
        <w:lastRenderedPageBreak/>
        <w:t>ПОЯСНИТЕЛЬНАЯ ЗАПИСКА</w:t>
      </w:r>
    </w:p>
    <w:p w:rsidR="00881C29" w:rsidRPr="00881C29" w:rsidRDefault="00881C29" w:rsidP="00881C29">
      <w:pPr>
        <w:pStyle w:val="Default"/>
        <w:jc w:val="both"/>
      </w:pPr>
      <w:r w:rsidRPr="00881C29">
        <w:rPr>
          <w:bCs/>
          <w:lang w:eastAsia="ru-RU"/>
        </w:rPr>
        <w:t xml:space="preserve">Адаптированная рабочая программа для обучающихся с УО составлена на основе адаптированной образовательной программы ООО для обучающихся с интеллектуальными нарушениями (УО) МОУ </w:t>
      </w:r>
      <w:r w:rsidRPr="00881C29"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881C29">
        <w:rPr>
          <w:bCs/>
          <w:lang w:eastAsia="ru-RU"/>
        </w:rPr>
        <w:t xml:space="preserve">с учётом рекомендаций ПМПК.  </w:t>
      </w:r>
    </w:p>
    <w:p w:rsidR="00881C29" w:rsidRPr="00881C29" w:rsidRDefault="00881C29" w:rsidP="00881C29">
      <w:pPr>
        <w:pStyle w:val="10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b/>
          <w:sz w:val="24"/>
          <w:szCs w:val="24"/>
        </w:rPr>
        <w:t xml:space="preserve">     Цель</w:t>
      </w:r>
      <w:r w:rsidRPr="00881C29">
        <w:rPr>
          <w:rFonts w:ascii="Times New Roman" w:hAnsi="Times New Roman"/>
          <w:sz w:val="24"/>
          <w:szCs w:val="24"/>
        </w:rPr>
        <w:t xml:space="preserve">: создание условий для максимального удовлетворения особых образовательных потребностей обучающихся с </w:t>
      </w:r>
      <w:r w:rsidRPr="00881C29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интеллектуальными нарушениями</w:t>
      </w:r>
      <w:r w:rsidRPr="00881C29">
        <w:rPr>
          <w:rFonts w:ascii="Times New Roman" w:hAnsi="Times New Roman"/>
          <w:sz w:val="24"/>
          <w:szCs w:val="24"/>
        </w:rPr>
        <w:t>, обеспечивающих усвоение ими социального и культурного опыта.</w:t>
      </w:r>
    </w:p>
    <w:p w:rsidR="00881C29" w:rsidRPr="00881C29" w:rsidRDefault="00881C29" w:rsidP="00881C29">
      <w:pPr>
        <w:pStyle w:val="10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Задачи:</w:t>
      </w:r>
    </w:p>
    <w:p w:rsidR="00881C29" w:rsidRPr="00881C29" w:rsidRDefault="00881C29" w:rsidP="00881C29">
      <w:pPr>
        <w:pStyle w:val="10"/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81C29">
        <w:rPr>
          <w:rFonts w:ascii="Times New Roman" w:hAnsi="Times New Roman"/>
          <w:sz w:val="24"/>
          <w:szCs w:val="24"/>
        </w:rPr>
        <w:t>овладение</w:t>
      </w:r>
      <w:proofErr w:type="gramEnd"/>
      <w:r w:rsidRPr="00881C29">
        <w:rPr>
          <w:rFonts w:ascii="Times New Roman" w:hAnsi="Times New Roman"/>
          <w:sz w:val="24"/>
          <w:szCs w:val="24"/>
        </w:rPr>
        <w:t xml:space="preserve">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 </w:t>
      </w:r>
    </w:p>
    <w:p w:rsidR="00881C29" w:rsidRPr="00881C29" w:rsidRDefault="00881C29" w:rsidP="00881C29">
      <w:pPr>
        <w:pStyle w:val="10"/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81C29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881C29">
        <w:rPr>
          <w:rFonts w:ascii="Times New Roman" w:hAnsi="Times New Roman"/>
          <w:sz w:val="24"/>
          <w:szCs w:val="24"/>
        </w:rPr>
        <w:t xml:space="preserve">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  достижение планируемых результатов освоения АОП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возможностей.</w:t>
      </w:r>
    </w:p>
    <w:p w:rsidR="00881C29" w:rsidRPr="00881C29" w:rsidRDefault="00881C29" w:rsidP="00881C29">
      <w:pPr>
        <w:pStyle w:val="10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На основании рекомендаций ЦПМПК ребенок обучается в 6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с расстройствами аутистического спектра в условиях инклюзивного образования в сопровождении тьютора.</w:t>
      </w:r>
    </w:p>
    <w:p w:rsidR="00881C29" w:rsidRPr="00881C29" w:rsidRDefault="00881C29" w:rsidP="00881C29">
      <w:pPr>
        <w:pStyle w:val="10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sz w:val="24"/>
          <w:szCs w:val="24"/>
        </w:rPr>
        <w:t xml:space="preserve">         Программа разработана с учётом следующих психофизических особенностей обучающегося:</w:t>
      </w:r>
    </w:p>
    <w:p w:rsidR="00881C29" w:rsidRPr="00881C29" w:rsidRDefault="00881C29" w:rsidP="00881C29">
      <w:pPr>
        <w:numPr>
          <w:ilvl w:val="1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нарушение объема и темпа восприятия, недостаточная его дифференцировка;</w:t>
      </w:r>
    </w:p>
    <w:p w:rsidR="00881C29" w:rsidRPr="00881C29" w:rsidRDefault="00881C29" w:rsidP="00881C29">
      <w:pPr>
        <w:numPr>
          <w:ilvl w:val="1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недоразвитие познавательных интересов и снижение познавательной активности;</w:t>
      </w:r>
    </w:p>
    <w:p w:rsidR="00881C29" w:rsidRPr="00881C29" w:rsidRDefault="00881C29" w:rsidP="00881C29">
      <w:pPr>
        <w:numPr>
          <w:ilvl w:val="1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сниженная активность мыслительных процессов;</w:t>
      </w:r>
    </w:p>
    <w:p w:rsidR="00881C29" w:rsidRPr="00881C29" w:rsidRDefault="00881C29" w:rsidP="00881C29">
      <w:pPr>
        <w:numPr>
          <w:ilvl w:val="1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особенности памяти : лучше запоминает внешние, иногда случайные, зрительно воспринимаемые признаки, при этом, труднее осознаются и запоминаются внутренние логические связи. Слабо развито произвольное запоминание, которое требует многократных повторений;</w:t>
      </w:r>
    </w:p>
    <w:p w:rsidR="00881C29" w:rsidRPr="00881C29" w:rsidRDefault="00881C29" w:rsidP="00881C29">
      <w:pPr>
        <w:numPr>
          <w:ilvl w:val="1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внимание отличается сужением объема, малой устойчивостью, трудностями его распределения, замедленностью переключения;  в значительной степени нарушено произвольное внимание;</w:t>
      </w:r>
    </w:p>
    <w:p w:rsidR="00881C29" w:rsidRPr="00881C29" w:rsidRDefault="00881C29" w:rsidP="00881C29">
      <w:pPr>
        <w:numPr>
          <w:ilvl w:val="1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представлениям детей с интеллектуальными нарушениями свойственна недифференцированоость, фрагментарность</w:t>
      </w:r>
    </w:p>
    <w:p w:rsidR="00881C29" w:rsidRPr="00881C29" w:rsidRDefault="00881C29" w:rsidP="00881C29">
      <w:pPr>
        <w:numPr>
          <w:ilvl w:val="1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недоразвитие всех сторон речи: фонетической, лексической, грамматической и синтаксической;</w:t>
      </w:r>
    </w:p>
    <w:p w:rsidR="00881C29" w:rsidRPr="00881C29" w:rsidRDefault="00881C29" w:rsidP="00881C29">
      <w:pPr>
        <w:jc w:val="both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             Для обучающегося с интеллектуальными нарушениями характерны  специфические образовательные потребности: </w:t>
      </w:r>
    </w:p>
    <w:p w:rsidR="00881C29" w:rsidRPr="00881C29" w:rsidRDefault="00881C29" w:rsidP="00881C29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881C29" w:rsidRPr="00881C29" w:rsidRDefault="00881C29" w:rsidP="00881C29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 научный, практико-ориентированный, действенный характер содержания образования; </w:t>
      </w:r>
    </w:p>
    <w:p w:rsidR="00881C29" w:rsidRPr="00881C29" w:rsidRDefault="00881C29" w:rsidP="00881C29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доступность содержания познавательных задач, реализуемых в процессе образования;</w:t>
      </w:r>
    </w:p>
    <w:p w:rsidR="00881C29" w:rsidRPr="00881C29" w:rsidRDefault="00881C29" w:rsidP="00881C29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 систематическая актуализация сформированных знаний и умений;</w:t>
      </w:r>
    </w:p>
    <w:p w:rsidR="00881C29" w:rsidRPr="00881C29" w:rsidRDefault="00881C29" w:rsidP="00881C29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881C29" w:rsidRPr="00881C29" w:rsidRDefault="00881C29" w:rsidP="00881C29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881C29" w:rsidRPr="00881C29" w:rsidRDefault="00881C29" w:rsidP="00881C29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881C29" w:rsidRPr="00881C29" w:rsidRDefault="00881C29" w:rsidP="00881C29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lastRenderedPageBreak/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881C29" w:rsidRPr="00881C29" w:rsidRDefault="00881C29" w:rsidP="00881C29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881C29">
        <w:rPr>
          <w:rFonts w:ascii="Times New Roman" w:hAnsi="Times New Roman" w:cs="Times New Roman"/>
        </w:rPr>
        <w:sym w:font="Symbol" w:char="F020"/>
      </w:r>
      <w:r w:rsidRPr="00881C29">
        <w:rPr>
          <w:rFonts w:ascii="Times New Roman" w:hAnsi="Times New Roman" w:cs="Times New Roman"/>
        </w:rPr>
        <w:t xml:space="preserve">словесной инструкции; </w:t>
      </w:r>
    </w:p>
    <w:p w:rsidR="00881C29" w:rsidRPr="00881C29" w:rsidRDefault="00881C29" w:rsidP="00881C29">
      <w:pPr>
        <w:numPr>
          <w:ilvl w:val="0"/>
          <w:numId w:val="9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стимуляция познавательной активности, формирование позитивного отношения к окружающему миру.</w:t>
      </w:r>
    </w:p>
    <w:p w:rsidR="0020188D" w:rsidRPr="0065696C" w:rsidRDefault="0020188D" w:rsidP="0020188D">
      <w:pPr>
        <w:autoSpaceDE w:val="0"/>
        <w:autoSpaceDN w:val="0"/>
        <w:adjustRightInd w:val="0"/>
        <w:spacing w:line="240" w:lineRule="auto"/>
        <w:ind w:firstLine="770"/>
        <w:jc w:val="both"/>
        <w:rPr>
          <w:rFonts w:ascii="Times New Roman" w:eastAsia="TimesNewRomanPSMT" w:hAnsi="Times New Roman" w:cs="Times New Roman"/>
          <w:lang w:eastAsia="ru-RU"/>
        </w:rPr>
      </w:pPr>
      <w:r w:rsidRPr="0065696C">
        <w:rPr>
          <w:rFonts w:ascii="Times New Roman" w:hAnsi="Times New Roman" w:cs="Times New Roman"/>
          <w:b/>
          <w:bCs/>
          <w:lang w:eastAsia="ru-RU"/>
        </w:rPr>
        <w:t>Целью школьного</w:t>
      </w:r>
      <w:r w:rsidR="00774813">
        <w:rPr>
          <w:rFonts w:ascii="Times New Roman" w:hAnsi="Times New Roman" w:cs="Times New Roman"/>
          <w:b/>
          <w:bCs/>
          <w:lang w:eastAsia="ru-RU"/>
        </w:rPr>
        <w:t xml:space="preserve"> исторического образования в 20</w:t>
      </w:r>
      <w:r w:rsidR="00774813">
        <w:rPr>
          <w:rFonts w:ascii="Times New Roman" w:hAnsi="Times New Roman" w:cs="Times New Roman"/>
          <w:b/>
          <w:bCs/>
          <w:lang w:val="ru-RU" w:eastAsia="ru-RU"/>
        </w:rPr>
        <w:t>21</w:t>
      </w:r>
      <w:r w:rsidRPr="0065696C">
        <w:rPr>
          <w:rFonts w:ascii="Times New Roman" w:hAnsi="Times New Roman" w:cs="Times New Roman"/>
          <w:b/>
          <w:bCs/>
          <w:lang w:eastAsia="ru-RU"/>
        </w:rPr>
        <w:t>-20</w:t>
      </w:r>
      <w:r w:rsidR="00774813">
        <w:rPr>
          <w:rFonts w:ascii="Times New Roman" w:hAnsi="Times New Roman" w:cs="Times New Roman"/>
          <w:b/>
          <w:bCs/>
          <w:lang w:val="ru-RU" w:eastAsia="ru-RU"/>
        </w:rPr>
        <w:t>22</w:t>
      </w:r>
      <w:r w:rsidRPr="0065696C">
        <w:rPr>
          <w:rFonts w:ascii="Times New Roman" w:hAnsi="Times New Roman" w:cs="Times New Roman"/>
          <w:b/>
          <w:bCs/>
          <w:lang w:eastAsia="ru-RU"/>
        </w:rPr>
        <w:t xml:space="preserve"> учебном году </w:t>
      </w:r>
      <w:r w:rsidRPr="0065696C">
        <w:rPr>
          <w:rFonts w:ascii="Times New Roman" w:eastAsia="TimesNewRomanPSMT" w:hAnsi="Times New Roman" w:cs="Times New Roman"/>
          <w:lang w:eastAsia="ru-RU"/>
        </w:rPr>
        <w:t>является 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20188D" w:rsidRPr="0065696C" w:rsidRDefault="0020188D" w:rsidP="0020188D">
      <w:pPr>
        <w:spacing w:line="240" w:lineRule="auto"/>
        <w:ind w:left="40" w:firstLine="280"/>
        <w:jc w:val="both"/>
        <w:rPr>
          <w:rFonts w:ascii="Times New Roman" w:hAnsi="Times New Roman" w:cs="Times New Roman"/>
          <w:b/>
          <w:bCs/>
          <w:iCs/>
          <w:spacing w:val="-10"/>
        </w:rPr>
      </w:pPr>
      <w:r w:rsidRPr="0065696C">
        <w:rPr>
          <w:rFonts w:ascii="Times New Roman" w:hAnsi="Times New Roman" w:cs="Times New Roman"/>
          <w:b/>
          <w:bCs/>
          <w:iCs/>
          <w:spacing w:val="-10"/>
        </w:rPr>
        <w:t xml:space="preserve">     Задачи изучени</w:t>
      </w:r>
      <w:r w:rsidR="00774813">
        <w:rPr>
          <w:rFonts w:ascii="Times New Roman" w:hAnsi="Times New Roman" w:cs="Times New Roman"/>
          <w:b/>
          <w:bCs/>
          <w:iCs/>
          <w:spacing w:val="-10"/>
        </w:rPr>
        <w:t>я истории в основной школе в 2021</w:t>
      </w:r>
      <w:r w:rsidRPr="0065696C">
        <w:rPr>
          <w:rFonts w:ascii="Times New Roman" w:hAnsi="Times New Roman" w:cs="Times New Roman"/>
          <w:b/>
          <w:bCs/>
          <w:iCs/>
          <w:spacing w:val="-10"/>
        </w:rPr>
        <w:t>-20</w:t>
      </w:r>
      <w:r w:rsidR="00774813">
        <w:rPr>
          <w:rFonts w:ascii="Times New Roman" w:hAnsi="Times New Roman" w:cs="Times New Roman"/>
          <w:b/>
          <w:bCs/>
          <w:iCs/>
          <w:spacing w:val="-10"/>
          <w:lang w:val="ru-RU"/>
        </w:rPr>
        <w:t>22</w:t>
      </w:r>
      <w:r w:rsidRPr="0065696C">
        <w:rPr>
          <w:rFonts w:ascii="Times New Roman" w:hAnsi="Times New Roman" w:cs="Times New Roman"/>
          <w:b/>
          <w:bCs/>
          <w:iCs/>
          <w:spacing w:val="-10"/>
        </w:rPr>
        <w:t xml:space="preserve"> учебном году:</w:t>
      </w:r>
    </w:p>
    <w:p w:rsidR="0020188D" w:rsidRPr="0065696C" w:rsidRDefault="0020188D" w:rsidP="0020188D">
      <w:pPr>
        <w:numPr>
          <w:ilvl w:val="0"/>
          <w:numId w:val="7"/>
        </w:numPr>
        <w:tabs>
          <w:tab w:val="left" w:pos="63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формирование у молодого поколения ориентиров для гражданской, этнонациональной, социальной, культурной са</w:t>
      </w:r>
      <w:r w:rsidRPr="0065696C">
        <w:rPr>
          <w:rFonts w:ascii="Times New Roman" w:hAnsi="Times New Roman" w:cs="Times New Roman"/>
        </w:rPr>
        <w:softHyphen/>
        <w:t>моидентификации в окружающем мире;</w:t>
      </w:r>
    </w:p>
    <w:p w:rsidR="0020188D" w:rsidRPr="0065696C" w:rsidRDefault="0020188D" w:rsidP="0020188D">
      <w:pPr>
        <w:numPr>
          <w:ilvl w:val="0"/>
          <w:numId w:val="7"/>
        </w:numPr>
        <w:tabs>
          <w:tab w:val="left" w:pos="64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</w:t>
      </w:r>
      <w:r w:rsidRPr="0065696C">
        <w:rPr>
          <w:rFonts w:ascii="Times New Roman" w:hAnsi="Times New Roman" w:cs="Times New Roman"/>
        </w:rPr>
        <w:softHyphen/>
        <w:t>ственной сферах при особом внимании к месту и роли России во всемирно-историческом процессе;</w:t>
      </w:r>
    </w:p>
    <w:p w:rsidR="0020188D" w:rsidRPr="0065696C" w:rsidRDefault="0020188D" w:rsidP="0020188D">
      <w:pPr>
        <w:numPr>
          <w:ilvl w:val="0"/>
          <w:numId w:val="7"/>
        </w:numPr>
        <w:tabs>
          <w:tab w:val="left" w:pos="645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воспитание учащихся в духе патриотизма, уважения к своему Отечеству — многонациональному Российскому госу</w:t>
      </w:r>
      <w:r w:rsidRPr="0065696C">
        <w:rPr>
          <w:rFonts w:ascii="Times New Roman" w:hAnsi="Times New Roman" w:cs="Times New Roman"/>
        </w:rPr>
        <w:softHyphen/>
        <w:t>дарству в соответствии с идеями взаимопонимания, толерант</w:t>
      </w:r>
      <w:r w:rsidRPr="0065696C">
        <w:rPr>
          <w:rFonts w:ascii="Times New Roman" w:hAnsi="Times New Roman" w:cs="Times New Roman"/>
        </w:rPr>
        <w:softHyphen/>
        <w:t>ности и мира между людьми и народами, в духе демократиче</w:t>
      </w:r>
      <w:r w:rsidRPr="0065696C">
        <w:rPr>
          <w:rFonts w:ascii="Times New Roman" w:hAnsi="Times New Roman" w:cs="Times New Roman"/>
        </w:rPr>
        <w:softHyphen/>
        <w:t>ских ценностей современного общества;</w:t>
      </w:r>
    </w:p>
    <w:p w:rsidR="0020188D" w:rsidRPr="0065696C" w:rsidRDefault="0020188D" w:rsidP="0020188D">
      <w:pPr>
        <w:numPr>
          <w:ilvl w:val="0"/>
          <w:numId w:val="7"/>
        </w:numPr>
        <w:tabs>
          <w:tab w:val="left" w:pos="64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развитие у учащихся способности анализировать содер</w:t>
      </w:r>
      <w:r w:rsidRPr="0065696C">
        <w:rPr>
          <w:rFonts w:ascii="Times New Roman" w:hAnsi="Times New Roman" w:cs="Times New Roman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65696C">
        <w:rPr>
          <w:rFonts w:ascii="Times New Roman" w:hAnsi="Times New Roman" w:cs="Times New Roman"/>
        </w:rPr>
        <w:softHyphen/>
        <w:t>ности;</w:t>
      </w:r>
    </w:p>
    <w:p w:rsidR="0020188D" w:rsidRPr="0065696C" w:rsidRDefault="0020188D" w:rsidP="0020188D">
      <w:pPr>
        <w:numPr>
          <w:ilvl w:val="0"/>
          <w:numId w:val="7"/>
        </w:numPr>
        <w:tabs>
          <w:tab w:val="left" w:pos="64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формирование у школьников умений применять истори</w:t>
      </w:r>
      <w:r w:rsidRPr="0065696C">
        <w:rPr>
          <w:rFonts w:ascii="Times New Roman" w:hAnsi="Times New Roman" w:cs="Times New Roman"/>
        </w:rPr>
        <w:softHyphen/>
        <w:t>ческие знания для осмысления сущности современных обще</w:t>
      </w:r>
      <w:r w:rsidRPr="0065696C">
        <w:rPr>
          <w:rFonts w:ascii="Times New Roman" w:hAnsi="Times New Roman" w:cs="Times New Roman"/>
        </w:rPr>
        <w:softHyphen/>
        <w:t>ственных явлений, в общении с другими людьми в современ</w:t>
      </w:r>
      <w:r w:rsidRPr="0065696C">
        <w:rPr>
          <w:rFonts w:ascii="Times New Roman" w:hAnsi="Times New Roman" w:cs="Times New Roman"/>
        </w:rPr>
        <w:softHyphen/>
        <w:t>ном поликультурном, полиэтничном и многоконфессиональ</w:t>
      </w:r>
      <w:r w:rsidRPr="0065696C">
        <w:rPr>
          <w:rFonts w:ascii="Times New Roman" w:hAnsi="Times New Roman" w:cs="Times New Roman"/>
        </w:rPr>
        <w:softHyphen/>
        <w:t>ном обществе.</w:t>
      </w:r>
    </w:p>
    <w:p w:rsidR="00D65BE8" w:rsidRPr="0065696C" w:rsidRDefault="00D65BE8" w:rsidP="00D65BE8">
      <w:pPr>
        <w:pStyle w:val="a8"/>
        <w:jc w:val="both"/>
        <w:rPr>
          <w:rFonts w:eastAsia="Times New Roman"/>
          <w:b/>
          <w:kern w:val="3"/>
          <w:lang w:val="uk-UA" w:eastAsia="ja-JP" w:bidi="hi-IN"/>
        </w:rPr>
      </w:pPr>
      <w:r w:rsidRPr="0065696C">
        <w:rPr>
          <w:rFonts w:eastAsia="Times New Roman"/>
          <w:b/>
          <w:kern w:val="3"/>
          <w:lang w:val="uk-UA" w:eastAsia="ja-JP" w:bidi="hi-IN"/>
        </w:rPr>
        <w:t>Достижение указанных целей осуществляется в процессе следующих задач:</w:t>
      </w:r>
    </w:p>
    <w:p w:rsidR="00D65BE8" w:rsidRPr="0065696C" w:rsidRDefault="00D65BE8" w:rsidP="00D65BE8">
      <w:pPr>
        <w:pStyle w:val="a8"/>
        <w:numPr>
          <w:ilvl w:val="0"/>
          <w:numId w:val="2"/>
        </w:numPr>
        <w:spacing w:line="240" w:lineRule="auto"/>
        <w:jc w:val="both"/>
        <w:textAlignment w:val="auto"/>
        <w:rPr>
          <w:rFonts w:eastAsia="Times New Roman"/>
          <w:kern w:val="3"/>
          <w:lang w:val="uk-UA" w:eastAsia="ja-JP" w:bidi="hi-IN"/>
        </w:rPr>
      </w:pPr>
      <w:r w:rsidRPr="0065696C">
        <w:rPr>
          <w:rFonts w:eastAsia="Times New Roman"/>
          <w:kern w:val="3"/>
          <w:lang w:val="uk-UA" w:eastAsia="ja-JP" w:bidi="hi-IN"/>
        </w:rPr>
        <w:t>познавательных: обогащение духовно- нравственного опыта и расширение эстетического кругозора учащихся;</w:t>
      </w:r>
    </w:p>
    <w:p w:rsidR="00D65BE8" w:rsidRPr="0065696C" w:rsidRDefault="00D65BE8" w:rsidP="00D65BE8">
      <w:pPr>
        <w:pStyle w:val="a8"/>
        <w:numPr>
          <w:ilvl w:val="0"/>
          <w:numId w:val="2"/>
        </w:numPr>
        <w:spacing w:line="240" w:lineRule="auto"/>
        <w:jc w:val="both"/>
        <w:textAlignment w:val="auto"/>
        <w:rPr>
          <w:rFonts w:eastAsia="Times New Roman"/>
          <w:kern w:val="3"/>
          <w:lang w:val="uk-UA" w:eastAsia="ja-JP" w:bidi="hi-IN"/>
        </w:rPr>
      </w:pPr>
      <w:r w:rsidRPr="0065696C">
        <w:rPr>
          <w:rFonts w:eastAsia="Times New Roman"/>
          <w:kern w:val="3"/>
          <w:lang w:val="uk-UA" w:eastAsia="ja-JP" w:bidi="hi-IN"/>
        </w:rPr>
        <w:t>практических: формирование грамотного читателя; умение отличать художественный текст от других типов текстов, целостное восприятие и понимание литературного произведения;</w:t>
      </w:r>
    </w:p>
    <w:p w:rsidR="00D65BE8" w:rsidRPr="0065696C" w:rsidRDefault="00D65BE8" w:rsidP="00D65BE8">
      <w:pPr>
        <w:pStyle w:val="a8"/>
        <w:numPr>
          <w:ilvl w:val="0"/>
          <w:numId w:val="2"/>
        </w:numPr>
        <w:spacing w:line="240" w:lineRule="auto"/>
        <w:jc w:val="both"/>
        <w:textAlignment w:val="auto"/>
        <w:rPr>
          <w:rFonts w:eastAsia="Times New Roman"/>
          <w:kern w:val="3"/>
          <w:lang w:val="uk-UA" w:eastAsia="ja-JP" w:bidi="hi-IN"/>
        </w:rPr>
      </w:pPr>
      <w:r w:rsidRPr="0065696C">
        <w:rPr>
          <w:rFonts w:eastAsia="Times New Roman"/>
          <w:kern w:val="3"/>
          <w:lang w:val="uk-UA" w:eastAsia="ja-JP" w:bidi="hi-IN"/>
        </w:rPr>
        <w:t>эстетических: становление нравственной, духовно свободной личности.</w:t>
      </w:r>
    </w:p>
    <w:p w:rsidR="00D65BE8" w:rsidRPr="0065696C" w:rsidRDefault="00D65BE8" w:rsidP="00D65BE8">
      <w:pPr>
        <w:pStyle w:val="Default"/>
        <w:jc w:val="both"/>
        <w:rPr>
          <w:rFonts w:eastAsia="Times New Roman"/>
          <w:b/>
          <w:kern w:val="0"/>
          <w:lang w:val="ru-RU" w:eastAsia="ar-SA" w:bidi="ar-SA"/>
        </w:rPr>
      </w:pPr>
    </w:p>
    <w:p w:rsidR="00D65BE8" w:rsidRPr="0065696C" w:rsidRDefault="00D65BE8" w:rsidP="00D65BE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  <w:b/>
          <w:bCs/>
          <w:lang w:eastAsia="ru-RU"/>
        </w:rPr>
        <w:t>РАЗДЕЛ 1. ПЛАНИРУЕМЫЕ РЕЗУЛЬТАТЫ ОСВОЕНИЯ УЧЕБНОГО ПРЕДМЕТА</w:t>
      </w:r>
    </w:p>
    <w:p w:rsidR="00D65BE8" w:rsidRPr="0065696C" w:rsidRDefault="00D65BE8" w:rsidP="00D65BE8">
      <w:pPr>
        <w:spacing w:line="240" w:lineRule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>1.1. ЛИЧНОСТНЫЕ РЕЗУЛЬТАТЫ:</w:t>
      </w:r>
    </w:p>
    <w:p w:rsidR="00D65BE8" w:rsidRPr="0065696C" w:rsidRDefault="00D65BE8" w:rsidP="00D65BE8">
      <w:pPr>
        <w:spacing w:line="240" w:lineRule="auto"/>
        <w:ind w:left="993" w:hanging="284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 учащегося будут сформированы:</w:t>
      </w:r>
    </w:p>
    <w:p w:rsidR="00D65BE8" w:rsidRPr="0065696C" w:rsidRDefault="00D65BE8" w:rsidP="00D65BE8">
      <w:pPr>
        <w:pStyle w:val="ad"/>
        <w:numPr>
          <w:ilvl w:val="0"/>
          <w:numId w:val="4"/>
        </w:numPr>
        <w:suppressAutoHyphens w:val="0"/>
        <w:spacing w:before="0" w:after="0" w:line="240" w:lineRule="atLeast"/>
        <w:textAlignment w:val="auto"/>
      </w:pPr>
      <w:r w:rsidRPr="0065696C">
        <w:t xml:space="preserve">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:rsidR="00D65BE8" w:rsidRPr="0065696C" w:rsidRDefault="00D65BE8" w:rsidP="00D65BE8">
      <w:pPr>
        <w:pStyle w:val="ad"/>
        <w:numPr>
          <w:ilvl w:val="0"/>
          <w:numId w:val="4"/>
        </w:numPr>
        <w:suppressAutoHyphens w:val="0"/>
        <w:spacing w:before="0" w:after="0" w:line="240" w:lineRule="atLeast"/>
        <w:textAlignment w:val="auto"/>
      </w:pPr>
      <w:r w:rsidRPr="0065696C">
        <w:t>эмоционально положительное принятие своей этнической идентичности;</w:t>
      </w:r>
    </w:p>
    <w:p w:rsidR="00D65BE8" w:rsidRPr="0065696C" w:rsidRDefault="00D65BE8" w:rsidP="00D65BE8">
      <w:pPr>
        <w:pStyle w:val="ad"/>
        <w:numPr>
          <w:ilvl w:val="0"/>
          <w:numId w:val="4"/>
        </w:numPr>
        <w:suppressAutoHyphens w:val="0"/>
        <w:spacing w:before="0" w:after="0" w:line="240" w:lineRule="atLeast"/>
        <w:textAlignment w:val="auto"/>
      </w:pPr>
      <w:r w:rsidRPr="0065696C">
        <w:t>познавательный интерес к прошлому своей страны</w:t>
      </w:r>
    </w:p>
    <w:p w:rsidR="00D65BE8" w:rsidRPr="0065696C" w:rsidRDefault="00D65BE8" w:rsidP="00D65BE8">
      <w:pPr>
        <w:pStyle w:val="ad"/>
        <w:numPr>
          <w:ilvl w:val="0"/>
          <w:numId w:val="4"/>
        </w:numPr>
        <w:suppressAutoHyphens w:val="0"/>
        <w:spacing w:before="0" w:after="0" w:line="240" w:lineRule="atLeast"/>
        <w:textAlignment w:val="auto"/>
      </w:pPr>
      <w:r w:rsidRPr="0065696C">
        <w:t>освоение гуманистических традиций и ценностей совре</w:t>
      </w:r>
      <w:r w:rsidRPr="0065696C">
        <w:softHyphen/>
        <w:t>менного общества, уважение прав и свобод человека;</w:t>
      </w:r>
    </w:p>
    <w:p w:rsidR="00D65BE8" w:rsidRPr="0065696C" w:rsidRDefault="00D65BE8" w:rsidP="00D65BE8">
      <w:pPr>
        <w:spacing w:line="240" w:lineRule="auto"/>
        <w:ind w:left="993" w:hanging="284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Учащийся получит возможность для формирования:</w:t>
      </w:r>
    </w:p>
    <w:p w:rsidR="00D65BE8" w:rsidRPr="0065696C" w:rsidRDefault="00D65BE8" w:rsidP="00D65BE8">
      <w:pPr>
        <w:pStyle w:val="ad"/>
        <w:numPr>
          <w:ilvl w:val="0"/>
          <w:numId w:val="5"/>
        </w:numPr>
        <w:suppressAutoHyphens w:val="0"/>
        <w:spacing w:before="0" w:after="0" w:line="240" w:lineRule="atLeast"/>
        <w:textAlignment w:val="auto"/>
      </w:pPr>
      <w:r w:rsidRPr="0065696C">
        <w:t>уважительного отношения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D65BE8" w:rsidRPr="0065696C" w:rsidRDefault="00D65BE8" w:rsidP="00D65BE8">
      <w:pPr>
        <w:pStyle w:val="ad"/>
        <w:numPr>
          <w:ilvl w:val="0"/>
          <w:numId w:val="5"/>
        </w:numPr>
        <w:suppressAutoHyphens w:val="0"/>
        <w:spacing w:before="0" w:after="0" w:line="240" w:lineRule="atLeast"/>
        <w:textAlignment w:val="auto"/>
      </w:pPr>
      <w:r w:rsidRPr="0065696C">
        <w:lastRenderedPageBreak/>
        <w:t>уважения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D65BE8" w:rsidRPr="0065696C" w:rsidRDefault="00D65BE8" w:rsidP="00D65BE8">
      <w:pPr>
        <w:pStyle w:val="ad"/>
        <w:numPr>
          <w:ilvl w:val="0"/>
          <w:numId w:val="5"/>
        </w:numPr>
        <w:suppressAutoHyphens w:val="0"/>
        <w:spacing w:before="0" w:after="0" w:line="240" w:lineRule="atLeast"/>
        <w:textAlignment w:val="auto"/>
      </w:pPr>
      <w:r w:rsidRPr="0065696C">
        <w:t>следования этическим нормам и правилам ведения диалога;</w:t>
      </w:r>
    </w:p>
    <w:p w:rsidR="00D65BE8" w:rsidRPr="0065696C" w:rsidRDefault="00D65BE8" w:rsidP="00D65BE8">
      <w:pPr>
        <w:pStyle w:val="ad"/>
        <w:numPr>
          <w:ilvl w:val="0"/>
          <w:numId w:val="5"/>
        </w:numPr>
        <w:suppressAutoHyphens w:val="0"/>
        <w:spacing w:before="0" w:after="0" w:line="240" w:lineRule="atLeast"/>
        <w:textAlignment w:val="auto"/>
      </w:pPr>
      <w:r w:rsidRPr="0065696C">
        <w:t>коммуникативной компетентности;</w:t>
      </w:r>
    </w:p>
    <w:p w:rsidR="00D65BE8" w:rsidRPr="0065696C" w:rsidRDefault="00D65BE8" w:rsidP="00D65BE8">
      <w:pPr>
        <w:pStyle w:val="ad"/>
        <w:numPr>
          <w:ilvl w:val="0"/>
          <w:numId w:val="5"/>
        </w:numPr>
        <w:suppressAutoHyphens w:val="0"/>
        <w:spacing w:before="0" w:after="0" w:line="240" w:lineRule="atLeast"/>
        <w:textAlignment w:val="auto"/>
      </w:pPr>
      <w:r w:rsidRPr="0065696C">
        <w:t>обсуждения и оценивания своих достиж</w:t>
      </w:r>
      <w:r w:rsidR="0020188D" w:rsidRPr="0065696C">
        <w:t>ений, а также достижений других.</w:t>
      </w:r>
    </w:p>
    <w:p w:rsidR="00D65BE8" w:rsidRPr="0065696C" w:rsidRDefault="00D65BE8" w:rsidP="00D65BE8">
      <w:pPr>
        <w:spacing w:line="240" w:lineRule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>1.2. МЕТАПРЕДМЕТНЫЕ РЕЗУЛЬТАТЫ</w:t>
      </w:r>
    </w:p>
    <w:p w:rsidR="00D65BE8" w:rsidRPr="0065696C" w:rsidRDefault="00D65BE8" w:rsidP="00D65BE8">
      <w:pPr>
        <w:spacing w:line="240" w:lineRule="auto"/>
        <w:ind w:left="284" w:hanging="284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Регулятивные УУД:</w:t>
      </w:r>
    </w:p>
    <w:p w:rsidR="00D65BE8" w:rsidRPr="0065696C" w:rsidRDefault="00D65BE8" w:rsidP="00D65BE8">
      <w:pPr>
        <w:spacing w:line="240" w:lineRule="auto"/>
        <w:ind w:left="851"/>
        <w:contextualSpacing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учащийся научится: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 xml:space="preserve">способности сознательно организовывать и регулировать свою деятельность: учебную, игровую, общественную и др.; </w:t>
      </w:r>
    </w:p>
    <w:p w:rsidR="00D65BE8" w:rsidRPr="0065696C" w:rsidRDefault="00D65BE8" w:rsidP="00D65BE8">
      <w:pPr>
        <w:spacing w:line="240" w:lineRule="auto"/>
        <w:ind w:left="851"/>
        <w:contextualSpacing/>
        <w:jc w:val="both"/>
        <w:rPr>
          <w:rFonts w:ascii="Times New Roman" w:hAnsi="Times New Roman" w:cs="Times New Roman"/>
          <w:bCs/>
        </w:rPr>
      </w:pPr>
      <w:r w:rsidRPr="0065696C">
        <w:rPr>
          <w:rFonts w:ascii="Times New Roman" w:hAnsi="Times New Roman" w:cs="Times New Roman"/>
          <w:bCs/>
          <w:i/>
        </w:rPr>
        <w:t>учащийся получит возможность научиться: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 xml:space="preserve">владению умениями работать с учебной информацией (анализировать и обобщать факты, составлять простой план, .отвечать по плану ); </w:t>
      </w:r>
    </w:p>
    <w:p w:rsidR="00D65BE8" w:rsidRPr="0065696C" w:rsidRDefault="00D65BE8" w:rsidP="00D65BE8">
      <w:pPr>
        <w:spacing w:line="240" w:lineRule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Познавательные УУД:</w:t>
      </w:r>
    </w:p>
    <w:p w:rsidR="00D65BE8" w:rsidRPr="0065696C" w:rsidRDefault="00D65BE8" w:rsidP="00D65BE8">
      <w:pPr>
        <w:spacing w:line="240" w:lineRule="auto"/>
        <w:ind w:left="851"/>
        <w:jc w:val="both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учащийся научится: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 xml:space="preserve">способности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D65BE8" w:rsidRPr="0065696C" w:rsidRDefault="00D65BE8" w:rsidP="00D65BE8">
      <w:pPr>
        <w:spacing w:line="240" w:lineRule="auto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учащийся получит возможность научиться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 xml:space="preserve">способности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D65BE8" w:rsidRPr="0065696C" w:rsidRDefault="00D65BE8" w:rsidP="00D65BE8">
      <w:pPr>
        <w:spacing w:line="240" w:lineRule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 xml:space="preserve"> </w:t>
      </w:r>
      <w:r w:rsidRPr="0065696C">
        <w:rPr>
          <w:rFonts w:ascii="Times New Roman" w:hAnsi="Times New Roman" w:cs="Times New Roman"/>
        </w:rPr>
        <w:t>Коммуникативные УУД:</w:t>
      </w:r>
    </w:p>
    <w:p w:rsidR="00D65BE8" w:rsidRPr="0065696C" w:rsidRDefault="00D65BE8" w:rsidP="00D65BE8">
      <w:pPr>
        <w:spacing w:line="240" w:lineRule="auto"/>
        <w:ind w:left="851"/>
        <w:jc w:val="both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bCs/>
          <w:i/>
        </w:rPr>
        <w:t>учащийся научится: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>готовности к сотрудничеству: парной, групповой, коллективной работе, освоение основ межкультурного взаимодействия в школе и социальном окружении;</w:t>
      </w:r>
    </w:p>
    <w:p w:rsidR="00D65BE8" w:rsidRPr="0065696C" w:rsidRDefault="00D65BE8" w:rsidP="00D65BE8">
      <w:pPr>
        <w:spacing w:line="240" w:lineRule="auto"/>
        <w:ind w:left="851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учащийся получит возможность научиться: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>умению оценивать свою учебную деятельность. Корректировать ее, исходя из личностно- ориентированного подхода.</w:t>
      </w:r>
    </w:p>
    <w:p w:rsidR="00D65BE8" w:rsidRPr="0065696C" w:rsidRDefault="00D65BE8" w:rsidP="00D65B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u w:val="single"/>
        </w:rPr>
      </w:pPr>
      <w:r w:rsidRPr="0065696C">
        <w:rPr>
          <w:rFonts w:ascii="Times New Roman" w:hAnsi="Times New Roman" w:cs="Times New Roman"/>
          <w:u w:val="single"/>
        </w:rPr>
        <w:t>1.3. ПРЕДМЕТНЫЕ РЕЗУЛЬТАТЫ:</w:t>
      </w:r>
    </w:p>
    <w:p w:rsidR="00D65BE8" w:rsidRPr="0065696C" w:rsidRDefault="00D65BE8" w:rsidP="00D65BE8">
      <w:pPr>
        <w:pStyle w:val="a3"/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 xml:space="preserve">Выпускник </w:t>
      </w:r>
      <w:r w:rsidRPr="0065696C">
        <w:rPr>
          <w:rFonts w:ascii="Times New Roman" w:hAnsi="Times New Roman" w:cs="Times New Roman"/>
          <w:u w:val="single"/>
        </w:rPr>
        <w:t>научится:</w:t>
      </w:r>
    </w:p>
    <w:p w:rsidR="00D65BE8" w:rsidRPr="0065696C" w:rsidRDefault="00D65BE8" w:rsidP="00D65BE8">
      <w:pPr>
        <w:pStyle w:val="a3"/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локализовать во времени</w:t>
      </w:r>
      <w:r w:rsidRPr="0065696C">
        <w:rPr>
          <w:rFonts w:ascii="Times New Roman" w:hAnsi="Times New Roman" w:cs="Times New Roman"/>
        </w:rPr>
        <w:t xml:space="preserve"> (на основе хронологии) основные этапы и ключевые события отечественной и всеобщей истории Нового времени; соотносить хронологию истории России и всеобщей истории в Новое время;</w:t>
      </w:r>
    </w:p>
    <w:p w:rsidR="00D65BE8" w:rsidRPr="0065696C" w:rsidRDefault="00D65BE8" w:rsidP="00D65BE8">
      <w:pPr>
        <w:pStyle w:val="a3"/>
        <w:numPr>
          <w:ilvl w:val="0"/>
          <w:numId w:val="3"/>
        </w:numPr>
        <w:suppressAutoHyphens w:val="0"/>
        <w:spacing w:after="0" w:line="240" w:lineRule="auto"/>
        <w:ind w:left="0" w:firstLine="426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  <w:b/>
          <w:bCs/>
          <w:iCs/>
        </w:rPr>
        <w:t>применять знание фактов</w:t>
      </w:r>
      <w:r w:rsidRPr="0065696C">
        <w:rPr>
          <w:rFonts w:ascii="Times New Roman" w:hAnsi="Times New Roman" w:cs="Times New Roman"/>
        </w:rPr>
        <w:t xml:space="preserve"> для характеристики эпохи Нового времени в отечественной и всеобщей истории, её ключевых процессов, событий и явлений;</w:t>
      </w:r>
    </w:p>
    <w:p w:rsidR="00D65BE8" w:rsidRPr="0065696C" w:rsidRDefault="00D65BE8" w:rsidP="00D65BE8">
      <w:pPr>
        <w:pStyle w:val="a3"/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использовать историческую карту</w:t>
      </w:r>
      <w:r w:rsidRPr="0065696C">
        <w:rPr>
          <w:rFonts w:ascii="Times New Roman" w:hAnsi="Times New Roman" w:cs="Times New Roman"/>
        </w:rPr>
        <w:t xml:space="preserve"> как источник информации о границах России и других государств в Новое время, основных процессах социально-экономического развития, местах важнейших событий, направлениях значительных передвижений - походов, завоеваний, колонизаций и др.;</w:t>
      </w:r>
    </w:p>
    <w:p w:rsidR="00D65BE8" w:rsidRPr="0065696C" w:rsidRDefault="00D65BE8" w:rsidP="00D65BE8">
      <w:pPr>
        <w:pStyle w:val="a3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  <w:iCs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анализировать информацию</w:t>
      </w:r>
      <w:r w:rsidRPr="0065696C">
        <w:rPr>
          <w:rFonts w:ascii="Times New Roman" w:hAnsi="Times New Roman" w:cs="Times New Roman"/>
        </w:rPr>
        <w:t xml:space="preserve"> из различных источников по отечественной и Всеобщей истории Нового времени;</w:t>
      </w:r>
    </w:p>
    <w:p w:rsidR="00D65BE8" w:rsidRPr="0065696C" w:rsidRDefault="00D65BE8" w:rsidP="00D65BE8">
      <w:pPr>
        <w:pStyle w:val="a3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составлять описание</w:t>
      </w:r>
      <w:r w:rsidRPr="0065696C">
        <w:rPr>
          <w:rFonts w:ascii="Times New Roman" w:hAnsi="Times New Roman" w:cs="Times New Roman"/>
        </w:rPr>
        <w:t xml:space="preserve"> положения и образа жизни основных социальных групп населения в России и других странах в Новое время, памятников материальной и художественной культуры; </w:t>
      </w:r>
      <w:r w:rsidRPr="0065696C">
        <w:rPr>
          <w:rFonts w:ascii="Times New Roman" w:hAnsi="Times New Roman" w:cs="Times New Roman"/>
          <w:b/>
          <w:bCs/>
          <w:iCs/>
        </w:rPr>
        <w:t>рассказывать</w:t>
      </w:r>
      <w:r w:rsidRPr="0065696C">
        <w:rPr>
          <w:rFonts w:ascii="Times New Roman" w:hAnsi="Times New Roman" w:cs="Times New Roman"/>
        </w:rPr>
        <w:t xml:space="preserve"> о значительных событиях и личностях отечественной и всеобщей истории Нового времени;</w:t>
      </w:r>
    </w:p>
    <w:p w:rsidR="00D65BE8" w:rsidRPr="0065696C" w:rsidRDefault="00D65BE8" w:rsidP="00D65BE8">
      <w:pPr>
        <w:pStyle w:val="a3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раскрывать характерные, существенные черты:</w:t>
      </w:r>
      <w:r w:rsidRPr="0065696C">
        <w:rPr>
          <w:rFonts w:ascii="Times New Roman" w:hAnsi="Times New Roman" w:cs="Times New Roman"/>
        </w:rPr>
        <w:t xml:space="preserve"> а) экономического и социального развития России и других стран в Новое время; б) ценностей, эволюции политического строя (включая понятия «монархия», «самодержавие», «абсолютизм» и др.); в) развития общественного движения; г) представлений о мире и общественных ценностях; д) художественной культуры Нового времени;</w:t>
      </w:r>
    </w:p>
    <w:p w:rsidR="00D65BE8" w:rsidRPr="0065696C" w:rsidRDefault="00D65BE8" w:rsidP="00D65BE8">
      <w:pPr>
        <w:pStyle w:val="a3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lastRenderedPageBreak/>
        <w:t>• </w:t>
      </w:r>
      <w:r w:rsidRPr="0065696C">
        <w:rPr>
          <w:rFonts w:ascii="Times New Roman" w:hAnsi="Times New Roman" w:cs="Times New Roman"/>
          <w:b/>
          <w:bCs/>
          <w:iCs/>
        </w:rPr>
        <w:t>объяснять причины и следствия</w:t>
      </w:r>
      <w:r w:rsidRPr="0065696C">
        <w:rPr>
          <w:rFonts w:ascii="Times New Roman" w:hAnsi="Times New Roman" w:cs="Times New Roman"/>
        </w:rPr>
        <w:t xml:space="preserve">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D65BE8" w:rsidRPr="0065696C" w:rsidRDefault="00D65BE8" w:rsidP="00D65BE8">
      <w:pPr>
        <w:pStyle w:val="a3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сопоставлять</w:t>
      </w:r>
      <w:r w:rsidRPr="0065696C">
        <w:rPr>
          <w:rFonts w:ascii="Times New Roman" w:hAnsi="Times New Roman" w:cs="Times New Roman"/>
        </w:rPr>
        <w:t xml:space="preserve"> развитие России и других стран в период Нового времени, сравнивать исторические ситуации и события;</w:t>
      </w:r>
    </w:p>
    <w:p w:rsidR="00D65BE8" w:rsidRPr="0065696C" w:rsidRDefault="00D65BE8" w:rsidP="00D65BE8">
      <w:pPr>
        <w:pStyle w:val="a3"/>
        <w:tabs>
          <w:tab w:val="left" w:pos="1070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давать оценку</w:t>
      </w:r>
      <w:r w:rsidRPr="0065696C">
        <w:rPr>
          <w:rFonts w:ascii="Times New Roman" w:hAnsi="Times New Roman" w:cs="Times New Roman"/>
        </w:rPr>
        <w:t xml:space="preserve"> событиям и личностям отечественной и всеобщей истории Нового времени.</w:t>
      </w:r>
    </w:p>
    <w:p w:rsidR="00D65BE8" w:rsidRPr="0065696C" w:rsidRDefault="00D65BE8" w:rsidP="00D65BE8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5696C">
        <w:rPr>
          <w:rFonts w:ascii="Times New Roman" w:hAnsi="Times New Roman" w:cs="Times New Roman"/>
          <w:i w:val="0"/>
          <w:sz w:val="24"/>
          <w:szCs w:val="24"/>
        </w:rPr>
        <w:t xml:space="preserve">Выпускник </w:t>
      </w:r>
      <w:r w:rsidRPr="0065696C">
        <w:rPr>
          <w:rFonts w:ascii="Times New Roman" w:hAnsi="Times New Roman" w:cs="Times New Roman"/>
          <w:i w:val="0"/>
          <w:sz w:val="24"/>
          <w:szCs w:val="24"/>
          <w:u w:val="single"/>
        </w:rPr>
        <w:t>получит возможность научиться:</w:t>
      </w:r>
    </w:p>
    <w:p w:rsidR="00D65BE8" w:rsidRPr="0065696C" w:rsidRDefault="00D65BE8" w:rsidP="00D65BE8">
      <w:pPr>
        <w:pStyle w:val="141"/>
        <w:shd w:val="clear" w:color="auto" w:fill="auto"/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5696C">
        <w:rPr>
          <w:rFonts w:ascii="Times New Roman" w:hAnsi="Times New Roman" w:cs="Times New Roman"/>
          <w:i w:val="0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 и других стран в Новое время;</w:t>
      </w:r>
    </w:p>
    <w:p w:rsidR="00D65BE8" w:rsidRPr="0065696C" w:rsidRDefault="00D65BE8" w:rsidP="00D65BE8">
      <w:pPr>
        <w:pStyle w:val="141"/>
        <w:shd w:val="clear" w:color="auto" w:fill="auto"/>
        <w:tabs>
          <w:tab w:val="left" w:pos="107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5696C">
        <w:rPr>
          <w:rFonts w:ascii="Times New Roman" w:hAnsi="Times New Roman" w:cs="Times New Roman"/>
          <w:i w:val="0"/>
          <w:sz w:val="24"/>
          <w:szCs w:val="24"/>
        </w:rPr>
        <w:t>• используя элементы источниковедческого анализа при работе с историческими материалами (определение достоверности и принадлежности источника, позиций автора и т.д.);</w:t>
      </w:r>
    </w:p>
    <w:p w:rsidR="00D65BE8" w:rsidRPr="0065696C" w:rsidRDefault="00D65BE8" w:rsidP="00D65BE8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5696C">
        <w:rPr>
          <w:rFonts w:ascii="Times New Roman" w:hAnsi="Times New Roman" w:cs="Times New Roman"/>
          <w:i w:val="0"/>
          <w:sz w:val="24"/>
          <w:szCs w:val="24"/>
        </w:rPr>
        <w:t>• сравнивать развитие России и других стран в Новое время, объяснять, в чем заключались общие черты и особенности;</w:t>
      </w:r>
    </w:p>
    <w:p w:rsidR="00D65BE8" w:rsidRPr="0065696C" w:rsidRDefault="00D65BE8" w:rsidP="00D65BE8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5696C">
        <w:rPr>
          <w:rFonts w:ascii="Times New Roman" w:hAnsi="Times New Roman" w:cs="Times New Roman"/>
          <w:i w:val="0"/>
          <w:sz w:val="24"/>
          <w:szCs w:val="24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т.д.</w:t>
      </w:r>
    </w:p>
    <w:p w:rsidR="00D65BE8" w:rsidRPr="0070042A" w:rsidRDefault="00D65BE8" w:rsidP="00D65BE8">
      <w:pPr>
        <w:pStyle w:val="a5"/>
        <w:spacing w:before="0" w:after="0"/>
        <w:jc w:val="center"/>
        <w:rPr>
          <w:rFonts w:ascii="Times New Roman" w:hAnsi="Times New Roman" w:cs="Times New Roman"/>
          <w:b/>
        </w:rPr>
      </w:pPr>
      <w:r w:rsidRPr="0070042A">
        <w:rPr>
          <w:rFonts w:ascii="Times New Roman" w:hAnsi="Times New Roman" w:cs="Times New Roman"/>
          <w:b/>
        </w:rPr>
        <w:t>РАЗДЕЛ 2.  СОДЕРЖАНИЕ УЧЕБНОГО ПРЕДМЕТА</w:t>
      </w:r>
    </w:p>
    <w:p w:rsidR="0065696C" w:rsidRPr="00156033" w:rsidRDefault="0065696C" w:rsidP="0065696C">
      <w:pPr>
        <w:spacing w:line="240" w:lineRule="auto"/>
        <w:jc w:val="center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ВСЕОБЩАЯ ИСТОРИЯ. ИСТО</w:t>
      </w:r>
      <w:bookmarkStart w:id="0" w:name="bookmark0"/>
      <w:r w:rsidRPr="00156033">
        <w:rPr>
          <w:rFonts w:ascii="Times New Roman" w:eastAsia="Arial" w:hAnsi="Times New Roman"/>
          <w:b/>
        </w:rPr>
        <w:t>РИЯ НОВОГО ВРЕМЕНИ 23 часа</w:t>
      </w:r>
    </w:p>
    <w:p w:rsidR="0065696C" w:rsidRPr="00156033" w:rsidRDefault="0065696C" w:rsidP="0065696C">
      <w:pPr>
        <w:spacing w:line="240" w:lineRule="auto"/>
        <w:rPr>
          <w:rFonts w:ascii="Times New Roman" w:eastAsia="Arial" w:hAnsi="Times New Roman"/>
          <w:b/>
        </w:rPr>
      </w:pP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  <w:b/>
        </w:rPr>
        <w:t>Введение. От Средневековья к Новому времени</w:t>
      </w:r>
      <w:bookmarkEnd w:id="0"/>
      <w:r w:rsidRPr="00156033">
        <w:rPr>
          <w:rFonts w:ascii="Times New Roman" w:eastAsia="Arial" w:hAnsi="Times New Roman"/>
        </w:rPr>
        <w:t xml:space="preserve"> (</w:t>
      </w:r>
      <w:r w:rsidRPr="00156033">
        <w:rPr>
          <w:rFonts w:ascii="Times New Roman" w:eastAsia="Arial" w:hAnsi="Times New Roman"/>
          <w:b/>
        </w:rPr>
        <w:t>1 час)</w:t>
      </w:r>
      <w:r w:rsidRPr="00156033">
        <w:rPr>
          <w:rFonts w:ascii="Times New Roman" w:eastAsia="Arial" w:hAnsi="Times New Roman"/>
        </w:rPr>
        <w:t xml:space="preserve"> 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Понятие о Новом времени</w:t>
      </w:r>
      <w:r w:rsidRPr="00156033">
        <w:rPr>
          <w:rFonts w:ascii="Times New Roman" w:eastAsia="Arial" w:hAnsi="Times New Roman"/>
          <w:b/>
        </w:rPr>
        <w:t>.</w:t>
      </w:r>
      <w:r w:rsidRPr="00156033">
        <w:rPr>
          <w:rFonts w:ascii="Times New Roman" w:eastAsia="Arial" w:hAnsi="Times New Roman"/>
        </w:rPr>
        <w:t xml:space="preserve"> Что изучает Новая история. Хронологические границы и этапы Нового времени. </w:t>
      </w:r>
    </w:p>
    <w:p w:rsidR="0065696C" w:rsidRPr="00156033" w:rsidRDefault="0065696C" w:rsidP="0065696C">
      <w:pPr>
        <w:spacing w:line="240" w:lineRule="auto"/>
        <w:jc w:val="center"/>
        <w:rPr>
          <w:rFonts w:ascii="Times New Roman" w:eastAsia="Arial" w:hAnsi="Times New Roman"/>
          <w:b/>
        </w:rPr>
      </w:pP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Тема 1. Мир в начале нового времени. Великие географические открытия. Возрождение. Реформация</w:t>
      </w:r>
      <w:bookmarkStart w:id="1" w:name="bookmark1"/>
      <w:r w:rsidRPr="00156033">
        <w:rPr>
          <w:rFonts w:ascii="Times New Roman" w:eastAsia="Arial" w:hAnsi="Times New Roman"/>
          <w:b/>
        </w:rPr>
        <w:t xml:space="preserve"> (14 часов)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Европа в конце XV–начале XVII в.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XVI–начале XVII в. Возникновение мануфактур. Развитие товарного производства. Расширение внутреннего и мирового рынка.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Абсолютные монархии. Англия, Франция, монархия Габсбургов в XVI–начале XVII в.: внутреннее развитие и внешняя политика. Образование национальных государств в Европе.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Начало Реформации.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Нидерландская революция: цели, участники, формы борьбы. Итоги и значение революции.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война. Вестфальский мир.</w:t>
      </w:r>
    </w:p>
    <w:p w:rsidR="0065696C" w:rsidRPr="00156033" w:rsidRDefault="0065696C" w:rsidP="0065696C">
      <w:pPr>
        <w:spacing w:line="240" w:lineRule="auto"/>
        <w:ind w:firstLine="709"/>
        <w:jc w:val="center"/>
        <w:rPr>
          <w:rFonts w:ascii="Times New Roman" w:eastAsia="Arial" w:hAnsi="Times New Roman"/>
          <w:b/>
        </w:rPr>
      </w:pP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Тема 2. Первые революции нового времени. Международные отношения (6 часов)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Страны Европы в XVII в.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Английская революция XVII в.: причины, участники, этапы. О. Кромвель. Итоги и значение революции.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 xml:space="preserve">Европейская культура XVI–XVII вв. Развитие науки: переворот в естествознании, возникновение новой картины мира; выдающиеся учёные и изобретатели. 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Высокое Возрождение: художники и их произведения.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Мир человека в литературе раннего Нового времени.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 xml:space="preserve">Стили художественной культуры XVII в. (барокко, классицизм). Становление театра. 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Международные отношения.</w:t>
      </w:r>
    </w:p>
    <w:p w:rsidR="0065696C" w:rsidRPr="00156033" w:rsidRDefault="0065696C" w:rsidP="0065696C">
      <w:pPr>
        <w:spacing w:line="240" w:lineRule="auto"/>
        <w:ind w:firstLine="709"/>
        <w:jc w:val="center"/>
        <w:rPr>
          <w:rFonts w:ascii="Times New Roman" w:eastAsia="Arial" w:hAnsi="Times New Roman"/>
          <w:b/>
        </w:rPr>
      </w:pP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Тема 3. Традиционные общества востока. Начало европейской колонизации (2 часа)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Страны Востока в XVI–XVII вв.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Османская империя: от могущества к упадку.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Индия: держава Великих Моголов, начало проникновения англичан, британские завоевания.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lastRenderedPageBreak/>
        <w:t>Империя Цин в Китае.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Образование централизованного государства и установление сёгуната Токугава в Японии.</w:t>
      </w:r>
      <w:bookmarkEnd w:id="1"/>
    </w:p>
    <w:p w:rsidR="0065696C" w:rsidRPr="00156033" w:rsidRDefault="0065696C" w:rsidP="0065696C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65696C" w:rsidRPr="00156033" w:rsidRDefault="0065696C" w:rsidP="0065696C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>ИСТОРИЯ РОССИИ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 xml:space="preserve">РОССИЯ в XVI в.–XVII в. </w:t>
      </w:r>
      <w:r w:rsidRPr="00156033">
        <w:rPr>
          <w:rFonts w:ascii="Times New Roman" w:hAnsi="Times New Roman"/>
          <w:b/>
        </w:rPr>
        <w:t>ОТ</w:t>
      </w:r>
      <w:r w:rsidRPr="00156033">
        <w:rPr>
          <w:rFonts w:ascii="Times New Roman" w:hAnsi="Times New Roman"/>
          <w:b/>
          <w:spacing w:val="36"/>
        </w:rPr>
        <w:t xml:space="preserve"> </w:t>
      </w:r>
      <w:r w:rsidRPr="00156033">
        <w:rPr>
          <w:rFonts w:ascii="Times New Roman" w:hAnsi="Times New Roman"/>
          <w:b/>
        </w:rPr>
        <w:t>ВЕЛИКОГО КНЯЖЕСТВА</w:t>
      </w:r>
      <w:r w:rsidRPr="00156033">
        <w:rPr>
          <w:rFonts w:ascii="Times New Roman" w:hAnsi="Times New Roman"/>
          <w:b/>
          <w:spacing w:val="39"/>
        </w:rPr>
        <w:t xml:space="preserve"> </w:t>
      </w:r>
      <w:r w:rsidRPr="00156033">
        <w:rPr>
          <w:rFonts w:ascii="Times New Roman" w:hAnsi="Times New Roman"/>
          <w:b/>
        </w:rPr>
        <w:t>К</w:t>
      </w:r>
      <w:r w:rsidRPr="00156033">
        <w:rPr>
          <w:rFonts w:ascii="Times New Roman" w:hAnsi="Times New Roman"/>
          <w:b/>
          <w:spacing w:val="36"/>
        </w:rPr>
        <w:t xml:space="preserve"> </w:t>
      </w:r>
      <w:r w:rsidRPr="00156033">
        <w:rPr>
          <w:rFonts w:ascii="Times New Roman" w:hAnsi="Times New Roman"/>
          <w:b/>
        </w:rPr>
        <w:t>ЦАРСТВУ</w:t>
      </w:r>
      <w:r w:rsidRPr="00156033">
        <w:rPr>
          <w:rFonts w:ascii="Times New Roman" w:eastAsia="Times New Roman" w:hAnsi="Times New Roman"/>
          <w:b/>
          <w:lang w:eastAsia="ru-RU"/>
        </w:rPr>
        <w:t xml:space="preserve"> 45 часов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65696C" w:rsidRPr="00156033" w:rsidRDefault="0065696C" w:rsidP="0065696C">
      <w:pPr>
        <w:tabs>
          <w:tab w:val="left" w:pos="567"/>
        </w:tabs>
        <w:spacing w:line="240" w:lineRule="auto"/>
        <w:ind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>Тема 1. Россия в XVI в. (21 час)</w:t>
      </w:r>
    </w:p>
    <w:p w:rsidR="0065696C" w:rsidRPr="00156033" w:rsidRDefault="0065696C" w:rsidP="0065696C">
      <w:pPr>
        <w:tabs>
          <w:tab w:val="left" w:pos="567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Мир после Великих географических открытий. Модернизация как главный вектор европейского развития.</w:t>
      </w:r>
    </w:p>
    <w:p w:rsidR="0065696C" w:rsidRPr="00156033" w:rsidRDefault="0065696C" w:rsidP="0065696C">
      <w:pPr>
        <w:tabs>
          <w:tab w:val="left" w:pos="567"/>
        </w:tabs>
        <w:spacing w:line="240" w:lineRule="auto"/>
        <w:ind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Формирование централизованных государств в Европе и зарождение европейского абсолютизма. Завершение объединения русских земель вокруг Москвы и формирование единого Российского государства.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Опричнина, дискуссия о её характере. Противоречивость фигуры Ивана Грозного и проводимых им преобразований.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Экономическое развитие единого государства. Создание единой денежной системы. Начало закрепощения крестьянства.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Перемены в социальной структуре российского общества в XVI в.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Полиэтнический характер населения Московского царства.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Православие как основа государственной идеологии. Теория «Москва – Третий Рим». Учреждение патриаршества. Сосуществование религий.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Россия в системе европейских международных отношений в XVI в.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 xml:space="preserve"> Культурное пространство</w:t>
      </w:r>
      <w:r w:rsidRPr="00156033">
        <w:rPr>
          <w:rFonts w:ascii="Times New Roman" w:eastAsia="Times New Roman" w:hAnsi="Times New Roman"/>
          <w:lang w:eastAsia="ru-RU"/>
        </w:rPr>
        <w:t xml:space="preserve">. Культура народов России в XVI в. Повседневная жизнь в центре и на окраинах страны, в городах и сельской местности. Быт основных сословий.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>Крымское ханство в XVI в.</w:t>
      </w:r>
      <w:r w:rsidRPr="00156033">
        <w:rPr>
          <w:rFonts w:ascii="Times New Roman" w:eastAsia="Times New Roman" w:hAnsi="Times New Roman"/>
          <w:lang w:eastAsia="ru-RU"/>
        </w:rPr>
        <w:t xml:space="preserve"> Границы. Социально-экономическое положение. Хозяйство. Социально-политическая структура. Сословия. Хан. Беи. Мурзы. Ханский Диван. Взаимоотношения России с Крымских ханством. Русские в Крыму. Готские князья – эмигранты в Москве. Готский княжеский род Головиных. Набеги крымских татар на русские земли (вторая половина </w:t>
      </w:r>
      <w:r w:rsidRPr="00156033">
        <w:rPr>
          <w:rFonts w:ascii="Times New Roman" w:eastAsia="Times New Roman" w:hAnsi="Times New Roman"/>
          <w:lang w:val="en-US" w:eastAsia="ru-RU"/>
        </w:rPr>
        <w:t>XVI</w:t>
      </w:r>
      <w:r w:rsidRPr="00156033">
        <w:rPr>
          <w:rFonts w:ascii="Times New Roman" w:eastAsia="Times New Roman" w:hAnsi="Times New Roman"/>
          <w:lang w:eastAsia="ru-RU"/>
        </w:rPr>
        <w:t xml:space="preserve"> в. – 48). Выезды на Поле путивльских и рязанских станичников. Сохдание сторожевой линии крепостей. Поход на Крым воеводы Д. Адашева. «Крымский полон». Невольничьи рынки в Кафе, Карасубазаре, Бахчисарае, Гезлеве. Обмен грамотами между Иваном </w:t>
      </w:r>
      <w:r w:rsidRPr="00156033">
        <w:rPr>
          <w:rFonts w:ascii="Times New Roman" w:eastAsia="Times New Roman" w:hAnsi="Times New Roman"/>
          <w:lang w:val="en-US" w:eastAsia="ru-RU"/>
        </w:rPr>
        <w:t>IV</w:t>
      </w:r>
      <w:r w:rsidRPr="00156033">
        <w:rPr>
          <w:rFonts w:ascii="Times New Roman" w:eastAsia="Times New Roman" w:hAnsi="Times New Roman"/>
          <w:lang w:eastAsia="ru-RU"/>
        </w:rPr>
        <w:t xml:space="preserve"> и Девлет Гиреем в 1564 г. Православная церковь в Крыму.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>Тема 2. Россия в XVII в. (21 час)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Россия и Европа в начале XVII в. Смутное время, дискуссия о его причинах.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lastRenderedPageBreak/>
        <w:t xml:space="preserve">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Социальные движения второй половины XVII в. Соляной и Медный бунты. Псковское восстание. Восстание под предводительством Степана Разина.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Переяславская рада. Войны с Османской империей, Крымским ханством и Речью Посполитой. Отношения России со странами Западной Европы и Востока. Завершение присоединения Сибири.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Народы Поволжья и Сибири в XVI–XVII вв. Межэтнические отношения.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Православная церковь, ислам, буддизм, языческие верования в России в XVII в. Раскол в Русской православной церкви.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>Культурное пространство.</w:t>
      </w:r>
      <w:r w:rsidRPr="00156033">
        <w:rPr>
          <w:rFonts w:ascii="Times New Roman" w:eastAsia="Times New Roman" w:hAnsi="Times New Roman"/>
          <w:lang w:eastAsia="ru-RU"/>
        </w:rPr>
        <w:t xml:space="preserve">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Культура народов России в XVII в. Архитектура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 Русские географические открытия XVII в.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Быт, повседневность и картина мира русского человека в XVII в. Народы Поволжья и Сибири.</w:t>
      </w:r>
    </w:p>
    <w:p w:rsidR="0065696C" w:rsidRPr="00156033" w:rsidRDefault="0065696C" w:rsidP="0065696C">
      <w:pPr>
        <w:spacing w:line="228" w:lineRule="auto"/>
        <w:ind w:firstLine="708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  <w:b/>
        </w:rPr>
        <w:t>Внешняя политика Крымского ханства.</w:t>
      </w:r>
      <w:r w:rsidRPr="00156033">
        <w:rPr>
          <w:rFonts w:ascii="Times New Roman" w:eastAsia="Arial" w:hAnsi="Times New Roman"/>
        </w:rPr>
        <w:t xml:space="preserve"> Внешняя политика Хаджи-Гиреев. Влияние Османской Порты на Крым. Курс на «параллельную поддержку». Организация войска. Военные походы. Бахчисарайский мирный договор 1681г.</w:t>
      </w:r>
    </w:p>
    <w:p w:rsidR="0065696C" w:rsidRPr="00156033" w:rsidRDefault="0065696C" w:rsidP="0065696C">
      <w:pPr>
        <w:spacing w:line="228" w:lineRule="auto"/>
        <w:ind w:firstLine="708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  <w:b/>
        </w:rPr>
        <w:t>Культура Крымского ханства.</w:t>
      </w:r>
      <w:r w:rsidRPr="00156033">
        <w:rPr>
          <w:rFonts w:ascii="Times New Roman" w:eastAsia="Arial" w:hAnsi="Times New Roman"/>
        </w:rPr>
        <w:t xml:space="preserve"> Быт и обычаи. Одежда. Обучение. Пища. Жилища. Устное народное творчество. Религия. Развитие городов. Ремёсла. Архитектура. Культовые сооружения. Дюрбе. </w:t>
      </w:r>
    </w:p>
    <w:p w:rsidR="0065696C" w:rsidRPr="00156033" w:rsidRDefault="0065696C" w:rsidP="0065696C">
      <w:pPr>
        <w:spacing w:line="228" w:lineRule="auto"/>
        <w:ind w:firstLine="708"/>
        <w:jc w:val="both"/>
        <w:rPr>
          <w:rFonts w:ascii="Times New Roman" w:eastAsia="Arial" w:hAnsi="Times New Roman"/>
          <w:b/>
        </w:rPr>
      </w:pPr>
    </w:p>
    <w:p w:rsidR="0065696C" w:rsidRPr="00156033" w:rsidRDefault="0065696C" w:rsidP="0065696C">
      <w:pPr>
        <w:spacing w:line="228" w:lineRule="auto"/>
        <w:ind w:firstLine="708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Резерв учебного времени (3 часа</w:t>
      </w:r>
      <w:bookmarkStart w:id="2" w:name="page5"/>
      <w:bookmarkEnd w:id="2"/>
      <w:r w:rsidRPr="00156033">
        <w:rPr>
          <w:rFonts w:ascii="Times New Roman" w:eastAsia="Arial" w:hAnsi="Times New Roman"/>
          <w:b/>
        </w:rPr>
        <w:t>)</w:t>
      </w:r>
    </w:p>
    <w:p w:rsidR="0065696C" w:rsidRDefault="0065696C" w:rsidP="0065696C">
      <w:pPr>
        <w:spacing w:line="240" w:lineRule="auto"/>
        <w:jc w:val="center"/>
        <w:rPr>
          <w:rFonts w:ascii="Times New Roman" w:hAnsi="Times New Roman"/>
          <w:b/>
          <w:u w:val="single"/>
          <w:lang w:eastAsia="ru-RU"/>
        </w:rPr>
      </w:pPr>
    </w:p>
    <w:p w:rsidR="0065696C" w:rsidRPr="0060266D" w:rsidRDefault="0065696C" w:rsidP="0065696C">
      <w:pPr>
        <w:spacing w:line="240" w:lineRule="auto"/>
        <w:jc w:val="center"/>
        <w:rPr>
          <w:rFonts w:ascii="Times New Roman" w:hAnsi="Times New Roman"/>
          <w:b/>
          <w:lang w:eastAsia="ru-RU"/>
        </w:rPr>
      </w:pPr>
      <w:r w:rsidRPr="0060266D">
        <w:rPr>
          <w:rFonts w:ascii="Times New Roman" w:hAnsi="Times New Roman"/>
          <w:b/>
          <w:lang w:eastAsia="ru-RU"/>
        </w:rPr>
        <w:t>РАЗДЕЛ 3. ТЕМАТИЧЕСКОЕ ПЛАНИРОВАНИЕ</w:t>
      </w:r>
    </w:p>
    <w:p w:rsidR="0065696C" w:rsidRPr="008110E2" w:rsidRDefault="0065696C" w:rsidP="0065696C">
      <w:pPr>
        <w:spacing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2"/>
        <w:gridCol w:w="6696"/>
        <w:gridCol w:w="2083"/>
      </w:tblGrid>
      <w:tr w:rsidR="0065696C" w:rsidRPr="008110E2" w:rsidTr="001E23F0">
        <w:tc>
          <w:tcPr>
            <w:tcW w:w="792" w:type="dxa"/>
          </w:tcPr>
          <w:p w:rsidR="0065696C" w:rsidRPr="008110E2" w:rsidRDefault="0065696C" w:rsidP="001E23F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110E2">
              <w:rPr>
                <w:rFonts w:ascii="Times New Roman" w:hAnsi="Times New Roman"/>
              </w:rPr>
              <w:t>№</w:t>
            </w:r>
          </w:p>
          <w:p w:rsidR="0065696C" w:rsidRPr="008110E2" w:rsidRDefault="0065696C" w:rsidP="001E23F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110E2">
              <w:rPr>
                <w:rFonts w:ascii="Times New Roman" w:hAnsi="Times New Roman"/>
              </w:rPr>
              <w:t>п/п</w:t>
            </w:r>
          </w:p>
        </w:tc>
        <w:tc>
          <w:tcPr>
            <w:tcW w:w="6696" w:type="dxa"/>
          </w:tcPr>
          <w:p w:rsidR="0065696C" w:rsidRPr="008110E2" w:rsidRDefault="0065696C" w:rsidP="001E23F0">
            <w:pPr>
              <w:shd w:val="clear" w:color="auto" w:fill="FFFFFF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8110E2">
              <w:rPr>
                <w:rFonts w:ascii="Times New Roman" w:hAnsi="Times New Roman"/>
              </w:rPr>
              <w:t>Перечень и название раздела и тем курса</w:t>
            </w:r>
          </w:p>
          <w:p w:rsidR="0065696C" w:rsidRPr="008110E2" w:rsidRDefault="0065696C" w:rsidP="001E23F0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3" w:type="dxa"/>
          </w:tcPr>
          <w:p w:rsidR="0065696C" w:rsidRPr="008110E2" w:rsidRDefault="0065696C" w:rsidP="001E23F0">
            <w:pPr>
              <w:shd w:val="clear" w:color="auto" w:fill="FFFFFF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8110E2">
              <w:rPr>
                <w:rFonts w:ascii="Times New Roman" w:hAnsi="Times New Roman"/>
              </w:rPr>
              <w:t>Количество часов для изучения раздела, темы.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ВСЕОБЩАЯ ИСТОРИЯ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23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1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Введение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1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Мир в начале Нового времени. Великие Географические открытия. Возрождение. Реформация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14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3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Первые революции Нового времени. Международные отношения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6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4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Times New Roman" w:hAnsi="Times New Roman"/>
                <w:lang w:eastAsia="ru-RU"/>
              </w:rPr>
              <w:t>Традиционные общества Востока. Начало европейской колонизации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ИСТОРИЯ РОССИИ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45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1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Times New Roman" w:hAnsi="Times New Roman"/>
                <w:lang w:eastAsia="ru-RU"/>
              </w:rPr>
              <w:t>Россия в XVI в.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21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Times New Roman" w:hAnsi="Times New Roman"/>
                <w:lang w:eastAsia="ru-RU"/>
              </w:rPr>
              <w:t>Россия в XVII в.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21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3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Итоговое повторение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4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Рефлексия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1</w:t>
            </w:r>
          </w:p>
        </w:tc>
      </w:tr>
      <w:tr w:rsidR="0065696C" w:rsidRPr="00156033" w:rsidTr="001E23F0">
        <w:trPr>
          <w:trHeight w:val="328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ИТОГО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68</w:t>
            </w:r>
          </w:p>
        </w:tc>
      </w:tr>
    </w:tbl>
    <w:p w:rsidR="0065696C" w:rsidRPr="00156033" w:rsidRDefault="0065696C" w:rsidP="0065696C">
      <w:pPr>
        <w:shd w:val="clear" w:color="auto" w:fill="FFFFFF"/>
        <w:adjustRightInd w:val="0"/>
        <w:spacing w:line="240" w:lineRule="auto"/>
        <w:jc w:val="both"/>
        <w:rPr>
          <w:rFonts w:ascii="Times New Roman" w:hAnsi="Times New Roman"/>
          <w:b/>
        </w:rPr>
      </w:pPr>
    </w:p>
    <w:p w:rsidR="0065696C" w:rsidRPr="00156033" w:rsidRDefault="0065696C" w:rsidP="0065696C">
      <w:pPr>
        <w:shd w:val="clear" w:color="auto" w:fill="FFFFFF"/>
        <w:adjustRightInd w:val="0"/>
        <w:spacing w:line="240" w:lineRule="auto"/>
        <w:jc w:val="both"/>
        <w:rPr>
          <w:rFonts w:ascii="Times New Roman" w:hAnsi="Times New Roman"/>
        </w:rPr>
      </w:pPr>
    </w:p>
    <w:p w:rsidR="0065696C" w:rsidRPr="00156033" w:rsidRDefault="0065696C" w:rsidP="0065696C">
      <w:pPr>
        <w:shd w:val="clear" w:color="auto" w:fill="FFFFFF"/>
        <w:adjustRightInd w:val="0"/>
        <w:spacing w:line="240" w:lineRule="auto"/>
        <w:jc w:val="both"/>
        <w:rPr>
          <w:rFonts w:ascii="Times New Roman" w:hAnsi="Times New Roman"/>
        </w:rPr>
      </w:pPr>
    </w:p>
    <w:p w:rsidR="0065696C" w:rsidRDefault="0065696C" w:rsidP="0065696C">
      <w:pPr>
        <w:shd w:val="clear" w:color="auto" w:fill="FFFFFF"/>
        <w:adjustRightInd w:val="0"/>
        <w:spacing w:line="240" w:lineRule="auto"/>
        <w:jc w:val="both"/>
        <w:rPr>
          <w:rFonts w:ascii="Times New Roman" w:hAnsi="Times New Roman"/>
        </w:rPr>
      </w:pPr>
    </w:p>
    <w:p w:rsidR="0065696C" w:rsidRPr="0065696C" w:rsidRDefault="0065696C" w:rsidP="0065696C">
      <w:pPr>
        <w:pStyle w:val="a5"/>
        <w:spacing w:before="0" w:after="0"/>
        <w:ind w:firstLine="567"/>
        <w:jc w:val="center"/>
        <w:rPr>
          <w:rFonts w:ascii="Times New Roman" w:hAnsi="Times New Roman" w:cs="Times New Roman"/>
          <w:b/>
        </w:rPr>
      </w:pPr>
      <w:r w:rsidRPr="0065696C">
        <w:rPr>
          <w:rFonts w:ascii="Times New Roman" w:hAnsi="Times New Roman" w:cs="Times New Roman"/>
          <w:b/>
        </w:rPr>
        <w:t xml:space="preserve">РАЗДЕЛ 4. КАЛЕНДАРНО-ТЕМАТИЧЕСКОЕ ПЛАНИРОВАНИЕ </w:t>
      </w:r>
    </w:p>
    <w:p w:rsidR="0065696C" w:rsidRPr="0065696C" w:rsidRDefault="0065696C" w:rsidP="0065696C">
      <w:pPr>
        <w:pStyle w:val="a5"/>
        <w:spacing w:before="0" w:after="0"/>
        <w:ind w:firstLine="567"/>
        <w:jc w:val="center"/>
        <w:rPr>
          <w:rFonts w:ascii="Times New Roman" w:hAnsi="Times New Roman" w:cs="Times New Roman"/>
          <w:b/>
        </w:rPr>
      </w:pPr>
      <w:r w:rsidRPr="0065696C">
        <w:rPr>
          <w:rFonts w:ascii="Times New Roman" w:hAnsi="Times New Roman" w:cs="Times New Roman"/>
          <w:b/>
        </w:rPr>
        <w:t>НА УЧЕБНЫЙ ГОД</w:t>
      </w:r>
    </w:p>
    <w:p w:rsidR="0065696C" w:rsidRDefault="0065696C" w:rsidP="0065696C">
      <w:pPr>
        <w:spacing w:line="288" w:lineRule="auto"/>
        <w:jc w:val="center"/>
        <w:rPr>
          <w:rFonts w:ascii="Times New Roman" w:hAnsi="Times New Roman"/>
          <w:b/>
          <w:lang w:eastAsia="ru-RU"/>
        </w:rPr>
      </w:pPr>
      <w:r w:rsidRPr="0063500F">
        <w:rPr>
          <w:rFonts w:ascii="Times New Roman" w:hAnsi="Times New Roman"/>
          <w:b/>
          <w:lang w:eastAsia="ru-RU"/>
        </w:rPr>
        <w:t>«История России. Всеобщая история» 7 – А</w:t>
      </w:r>
      <w:r>
        <w:rPr>
          <w:rFonts w:ascii="Times New Roman" w:hAnsi="Times New Roman"/>
          <w:b/>
          <w:lang w:eastAsia="ru-RU"/>
        </w:rPr>
        <w:t>, 7-Б</w:t>
      </w:r>
      <w:r w:rsidRPr="0063500F">
        <w:rPr>
          <w:rFonts w:ascii="Times New Roman" w:hAnsi="Times New Roman"/>
          <w:b/>
          <w:lang w:eastAsia="ru-RU"/>
        </w:rPr>
        <w:t xml:space="preserve"> класс</w:t>
      </w:r>
      <w:r>
        <w:rPr>
          <w:rFonts w:ascii="Times New Roman" w:hAnsi="Times New Roman"/>
          <w:b/>
          <w:lang w:eastAsia="ru-RU"/>
        </w:rPr>
        <w:t>ы</w:t>
      </w:r>
    </w:p>
    <w:p w:rsidR="0065696C" w:rsidRPr="0063500F" w:rsidRDefault="0065696C" w:rsidP="0065696C">
      <w:pPr>
        <w:spacing w:line="288" w:lineRule="auto"/>
        <w:jc w:val="center"/>
        <w:rPr>
          <w:rFonts w:ascii="Times New Roman" w:hAnsi="Times New Roman"/>
          <w:b/>
          <w:lang w:eastAsia="ru-RU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85"/>
        <w:gridCol w:w="16"/>
        <w:gridCol w:w="884"/>
        <w:gridCol w:w="16"/>
        <w:gridCol w:w="884"/>
        <w:gridCol w:w="16"/>
        <w:gridCol w:w="5384"/>
        <w:gridCol w:w="10"/>
        <w:gridCol w:w="1260"/>
      </w:tblGrid>
      <w:tr w:rsidR="0065696C" w:rsidRPr="0063500F" w:rsidTr="001E23F0">
        <w:trPr>
          <w:trHeight w:val="388"/>
        </w:trPr>
        <w:tc>
          <w:tcPr>
            <w:tcW w:w="901" w:type="dxa"/>
            <w:gridSpan w:val="2"/>
            <w:vMerge w:val="restart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>№</w:t>
            </w:r>
          </w:p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>урока</w:t>
            </w:r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>ДАТА</w:t>
            </w:r>
          </w:p>
        </w:tc>
        <w:tc>
          <w:tcPr>
            <w:tcW w:w="5394" w:type="dxa"/>
            <w:gridSpan w:val="2"/>
            <w:vMerge w:val="restart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>ТЕМА УРОКА</w:t>
            </w:r>
          </w:p>
        </w:tc>
        <w:tc>
          <w:tcPr>
            <w:tcW w:w="1260" w:type="dxa"/>
            <w:vMerge w:val="restart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 xml:space="preserve">Примечания </w:t>
            </w:r>
          </w:p>
        </w:tc>
      </w:tr>
      <w:tr w:rsidR="0065696C" w:rsidRPr="0063500F" w:rsidTr="001E23F0">
        <w:trPr>
          <w:trHeight w:val="388"/>
        </w:trPr>
        <w:tc>
          <w:tcPr>
            <w:tcW w:w="901" w:type="dxa"/>
            <w:gridSpan w:val="2"/>
            <w:vMerge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>План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 xml:space="preserve">Факт </w:t>
            </w:r>
          </w:p>
        </w:tc>
        <w:tc>
          <w:tcPr>
            <w:tcW w:w="5394" w:type="dxa"/>
            <w:gridSpan w:val="2"/>
            <w:vMerge/>
          </w:tcPr>
          <w:p w:rsidR="0065696C" w:rsidRPr="0063500F" w:rsidRDefault="0065696C" w:rsidP="001E23F0">
            <w:pPr>
              <w:spacing w:after="200" w:line="288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0" w:type="dxa"/>
            <w:vMerge/>
          </w:tcPr>
          <w:p w:rsidR="0065696C" w:rsidRPr="0063500F" w:rsidRDefault="0065696C" w:rsidP="001E23F0">
            <w:pPr>
              <w:spacing w:after="200" w:line="288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355" w:type="dxa"/>
            <w:gridSpan w:val="9"/>
          </w:tcPr>
          <w:p w:rsidR="0065696C" w:rsidRPr="0063500F" w:rsidRDefault="0065696C" w:rsidP="001E23F0">
            <w:pPr>
              <w:spacing w:after="200" w:line="288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i/>
              </w:rPr>
              <w:t>Введение.</w:t>
            </w:r>
            <w:r w:rsidRPr="00CB762D">
              <w:rPr>
                <w:rFonts w:ascii="Times New Roman" w:hAnsi="Times New Roman"/>
                <w:i/>
              </w:rPr>
              <w:t>От Средневековья к Новому времени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57"/>
        </w:trPr>
        <w:tc>
          <w:tcPr>
            <w:tcW w:w="9355" w:type="dxa"/>
            <w:gridSpan w:val="9"/>
          </w:tcPr>
          <w:p w:rsidR="0065696C" w:rsidRPr="00CB762D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762D">
              <w:rPr>
                <w:rFonts w:ascii="Times New Roman" w:hAnsi="Times New Roman"/>
                <w:b/>
                <w:i/>
              </w:rPr>
              <w:t>Тема 1. Мир в начале Нового времени. Великие Географические открытия. Возрождение. Реформация – 14 часов</w:t>
            </w: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06.09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bCs/>
                <w:i/>
              </w:rPr>
            </w:pPr>
            <w:r w:rsidRPr="00CB762D">
              <w:rPr>
                <w:rFonts w:ascii="Times New Roman" w:hAnsi="Times New Roman"/>
                <w:i/>
              </w:rPr>
              <w:t>Технические открытия и выход к Мировому океану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b/>
                <w:i/>
              </w:rPr>
            </w:pPr>
            <w:r w:rsidRPr="00CB762D">
              <w:rPr>
                <w:rFonts w:ascii="Times New Roman" w:hAnsi="Times New Roman"/>
                <w:i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13.09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i/>
              </w:rPr>
            </w:pPr>
            <w:r w:rsidRPr="00CB762D">
              <w:rPr>
                <w:rFonts w:ascii="Times New Roman" w:hAnsi="Times New Roman"/>
                <w:i/>
              </w:rPr>
              <w:t xml:space="preserve">Встреча миров. Великие географические открытия и их последствия. </w:t>
            </w:r>
            <w:r w:rsidRPr="00042CB3">
              <w:rPr>
                <w:rFonts w:ascii="Times New Roman" w:hAnsi="Times New Roman"/>
                <w:i/>
              </w:rPr>
              <w:t>Картографический пратикум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Усиление королевской власти в XVI–XVII вв. Абсолютизм</w:t>
            </w:r>
            <w:r w:rsidRPr="00CB762D">
              <w:rPr>
                <w:b/>
                <w:i/>
              </w:rPr>
              <w:t xml:space="preserve"> </w:t>
            </w:r>
            <w:r w:rsidRPr="00CB762D">
              <w:rPr>
                <w:i/>
              </w:rPr>
              <w:t>в Европе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50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bCs/>
                <w:i/>
              </w:rPr>
            </w:pPr>
            <w:r w:rsidRPr="00CB762D">
              <w:rPr>
                <w:rFonts w:ascii="Times New Roman" w:hAnsi="Times New Roman"/>
                <w:i/>
              </w:rPr>
              <w:t>Дух предпринимательства преобразует экономику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377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22.09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Европейское общество в раннее Новое время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7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Мир художественной культуры Возрождения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75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Мир художественной культуры Возрождения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30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Рождение новой европейской науки в XVI–XVII вв.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06.10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bCs/>
                <w:i/>
              </w:rPr>
            </w:pPr>
            <w:r w:rsidRPr="00CB762D">
              <w:rPr>
                <w:rFonts w:ascii="Times New Roman" w:hAnsi="Times New Roman"/>
                <w:i/>
              </w:rPr>
              <w:t>Начало Реформации в Европе. Обновление христианства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508"/>
        </w:trPr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11.10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bCs/>
                <w:i/>
              </w:rPr>
            </w:pPr>
            <w:r w:rsidRPr="00CB762D">
              <w:rPr>
                <w:rFonts w:ascii="Times New Roman" w:hAnsi="Times New Roman"/>
                <w:i/>
              </w:rPr>
              <w:t>Распространение Реформации в Европе. Контрреформация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13.10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18.10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Религиозные войны и укрепление абсолютной монархии во Франции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20.10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rFonts w:eastAsia="Times New Roman"/>
                <w:i/>
                <w:lang w:eastAsia="ru-RU"/>
              </w:rPr>
              <w:t xml:space="preserve">Урок обобщения и систематизации </w:t>
            </w:r>
            <w:r w:rsidRPr="00CB762D">
              <w:rPr>
                <w:i/>
              </w:rPr>
              <w:t>по теме «Мир в Начале нового времени. Великие географические открытия. Возрождение. Реформация»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355" w:type="dxa"/>
            <w:gridSpan w:val="9"/>
          </w:tcPr>
          <w:p w:rsidR="0065696C" w:rsidRPr="006E7172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</w:rPr>
              <w:t>Тема 1. Россия в XVI в.</w:t>
            </w:r>
            <w:r w:rsidRPr="006E7172">
              <w:rPr>
                <w:rFonts w:ascii="Times New Roman" w:hAnsi="Times New Roman"/>
                <w:b/>
              </w:rPr>
              <w:t>- 21 час</w:t>
            </w:r>
          </w:p>
        </w:tc>
      </w:tr>
      <w:tr w:rsidR="0065696C" w:rsidRPr="0063500F" w:rsidTr="001E23F0">
        <w:trPr>
          <w:trHeight w:val="641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16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25.10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Мир и Россия в начале эпохи Великих географических открытий. Отношения с Крымским ханством. Русские в Крыму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288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Территория, население и хозяйство России в начале XVI 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296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Формирование единых государств в Европе и России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Российское государство в первой трети XVI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Внешняя политика Российского государства в первой трети XVI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Начало правления Ивана IV. Реформы Избранной рады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Начало правления Ивана IV. Реформы Избранной рады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b/>
                <w:i/>
              </w:rPr>
            </w:pPr>
            <w:r w:rsidRPr="006E7172">
              <w:rPr>
                <w:color w:val="000000"/>
              </w:rPr>
              <w:t xml:space="preserve">Государства Поволжья, Северного Причерноморья, Сибири в середине XVI в. </w:t>
            </w:r>
            <w:r w:rsidRPr="00042CB3">
              <w:rPr>
                <w:color w:val="000000"/>
              </w:rPr>
              <w:t>Проектная деятельность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b/>
                <w:i/>
              </w:rPr>
            </w:pPr>
            <w:r w:rsidRPr="006E7172">
              <w:rPr>
                <w:color w:val="000000"/>
              </w:rPr>
              <w:t xml:space="preserve">Государства Поволжья, Северного Причерноморья, Сибири в середине XVI в. </w:t>
            </w:r>
            <w:r w:rsidRPr="00042CB3">
              <w:rPr>
                <w:color w:val="000000"/>
              </w:rPr>
              <w:t>Проектная деятельность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color w:val="000000"/>
              </w:rPr>
            </w:pPr>
            <w:r w:rsidRPr="006E7172">
              <w:rPr>
                <w:color w:val="000000"/>
              </w:rPr>
              <w:t xml:space="preserve">Крымское ханство в </w:t>
            </w:r>
            <w:r w:rsidRPr="006E7172">
              <w:rPr>
                <w:color w:val="000000"/>
                <w:lang w:val="en-US"/>
              </w:rPr>
              <w:t>XVI</w:t>
            </w:r>
            <w:r w:rsidRPr="006E7172">
              <w:rPr>
                <w:color w:val="000000"/>
              </w:rPr>
              <w:t xml:space="preserve">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ind w:left="-57"/>
              <w:rPr>
                <w:i/>
              </w:rPr>
            </w:pPr>
            <w:r w:rsidRPr="006E7172">
              <w:t>Внешняя политика России во второй половине XVI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ind w:left="-57"/>
            </w:pPr>
            <w:r w:rsidRPr="006E7172">
              <w:t>Внешняя политика России во второй половине XVI в.</w:t>
            </w:r>
            <w:r w:rsidRPr="006E7172">
              <w:rPr>
                <w:b/>
                <w:i/>
              </w:rPr>
              <w:t xml:space="preserve"> </w:t>
            </w:r>
            <w:r w:rsidRPr="00042CB3">
              <w:t>Картографический практикум</w:t>
            </w:r>
            <w:r w:rsidRPr="006E7172">
              <w:t xml:space="preserve">  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Российское общество XVI в.: «служилые» и «тяглые»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rPr>
                <w:bCs/>
              </w:rPr>
              <w:t>Опричнина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</w:pPr>
            <w:r w:rsidRPr="006E7172">
              <w:rPr>
                <w:bCs/>
              </w:rPr>
              <w:t>Опричнина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259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22.12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bCs/>
              </w:rPr>
            </w:pPr>
            <w:r w:rsidRPr="006E7172">
              <w:t xml:space="preserve">«Россия во времена Ивана </w:t>
            </w:r>
            <w:r w:rsidRPr="006E7172">
              <w:rPr>
                <w:lang w:val="en-US"/>
              </w:rPr>
              <w:t>IV</w:t>
            </w:r>
            <w:r w:rsidRPr="006E7172">
              <w:t xml:space="preserve"> Грозного». </w:t>
            </w:r>
            <w:r w:rsidRPr="00042CB3">
              <w:t>Практикум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348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27.12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ind w:firstLine="1"/>
              <w:rPr>
                <w:rFonts w:ascii="Times New Roman" w:hAnsi="Times New Roman"/>
                <w:b/>
                <w:bCs/>
              </w:rPr>
            </w:pPr>
            <w:r w:rsidRPr="006E7172">
              <w:rPr>
                <w:rFonts w:ascii="Times New Roman" w:hAnsi="Times New Roman"/>
              </w:rPr>
              <w:t>Россия в конце XVI в.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90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29.12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Церковь и государство в XVI в.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530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10.01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 xml:space="preserve">Культура и повседневная жизнь народов России в XVI в. </w:t>
            </w:r>
            <w:r w:rsidRPr="00042CB3">
              <w:t>Проектная деятельность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270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12.01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 xml:space="preserve">Культура и повседневная жизнь народов России в XVI в. </w:t>
            </w:r>
            <w:r w:rsidRPr="00042CB3">
              <w:t>Проектная деятельность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357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17.01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  <w:tcBorders>
              <w:bottom w:val="single" w:sz="4" w:space="0" w:color="auto"/>
            </w:tcBorders>
          </w:tcPr>
          <w:p w:rsidR="0065696C" w:rsidRPr="006E7172" w:rsidRDefault="0065696C" w:rsidP="001E23F0">
            <w:pPr>
              <w:spacing w:after="20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E7172">
              <w:rPr>
                <w:rFonts w:ascii="Times New Roman" w:hAnsi="Times New Roman"/>
              </w:rPr>
              <w:t>Урок обобщения и систематизации по теме «Россия в XVI в.»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61"/>
        </w:trPr>
        <w:tc>
          <w:tcPr>
            <w:tcW w:w="935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5696C" w:rsidRPr="00042CB3" w:rsidRDefault="0065696C" w:rsidP="001E23F0">
            <w:pPr>
              <w:spacing w:line="0" w:lineRule="atLeas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42CB3">
              <w:rPr>
                <w:rFonts w:ascii="Times New Roman" w:hAnsi="Times New Roman"/>
                <w:b/>
                <w:i/>
              </w:rPr>
              <w:t>Тема 2. Первые революции Нового времени. Международные отношения – 6 часов</w:t>
            </w:r>
          </w:p>
        </w:tc>
      </w:tr>
      <w:tr w:rsidR="0065696C" w:rsidRPr="0063500F" w:rsidTr="001E23F0">
        <w:trPr>
          <w:trHeight w:val="703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 xml:space="preserve">Освободительная война в Нидерландах. </w:t>
            </w:r>
          </w:p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Рождение Республики Соединённых провинций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5696C" w:rsidRPr="0063500F" w:rsidTr="001E23F0">
        <w:trPr>
          <w:trHeight w:val="420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Парламент против короля. Революция в Англии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20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Путь к парламентской монархии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20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Международные отношения в XV–XVII вв.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158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02.02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Международные отношения в XV–XVII вв.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77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07.02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40" w:lineRule="auto"/>
              <w:rPr>
                <w:rFonts w:ascii="Times New Roman" w:hAnsi="Times New Roman"/>
                <w:lang w:eastAsia="ru-RU"/>
              </w:rPr>
            </w:pPr>
            <w:r w:rsidRPr="00042CB3">
              <w:rPr>
                <w:rFonts w:ascii="Times New Roman" w:hAnsi="Times New Roman"/>
                <w:i/>
              </w:rPr>
              <w:t>Урок обобщения и систематизации по теме</w:t>
            </w:r>
            <w:r w:rsidRPr="00042CB3">
              <w:rPr>
                <w:rFonts w:ascii="Times New Roman" w:hAnsi="Times New Roman"/>
                <w:b/>
                <w:i/>
              </w:rPr>
              <w:t xml:space="preserve"> </w:t>
            </w:r>
            <w:r w:rsidRPr="00042CB3">
              <w:rPr>
                <w:rFonts w:ascii="Times New Roman" w:hAnsi="Times New Roman"/>
                <w:i/>
              </w:rPr>
              <w:t>«Первые революции Нового времени. Международные отношения»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15"/>
        </w:trPr>
        <w:tc>
          <w:tcPr>
            <w:tcW w:w="9355" w:type="dxa"/>
            <w:gridSpan w:val="9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42CB3">
              <w:rPr>
                <w:rFonts w:ascii="Times New Roman" w:hAnsi="Times New Roman"/>
                <w:b/>
                <w:bCs/>
              </w:rPr>
              <w:t xml:space="preserve">Тема 2. </w:t>
            </w:r>
            <w:r w:rsidRPr="00042CB3">
              <w:rPr>
                <w:rFonts w:ascii="Times New Roman" w:hAnsi="Times New Roman"/>
                <w:b/>
              </w:rPr>
              <w:t>Россия в XVII в.-21 час</w:t>
            </w:r>
          </w:p>
        </w:tc>
      </w:tr>
      <w:tr w:rsidR="0065696C" w:rsidRPr="0063500F" w:rsidTr="001E23F0">
        <w:trPr>
          <w:trHeight w:val="598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09.02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Внешнеполитические связи России с Европой и Азией в конце XVI–начале XVII вв.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731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14.02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Смута в Российском государстве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46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Смута в Российском государстве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885" w:type="dxa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410" w:type="dxa"/>
            <w:gridSpan w:val="3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Окончание Смутного времени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b/>
              </w:rPr>
            </w:pPr>
            <w:r w:rsidRPr="00042CB3">
              <w:t>Смута. Практикум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02.03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Экономическое развитие России в XVII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521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07.03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Россия при первых Романовых: перемены в государственном устройстве.</w:t>
            </w:r>
          </w:p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Изменения в социальной структуре российского общества.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90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09.03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Народные движения в XVII в.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14.03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Народные движения в XVII в. Практикум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16.03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Россия в системе международных отношений. Взаимоотношения с Крымским ханством. Бахчисарайский мирный договор 1681 г.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28.03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Россия в системе международных отношений. Взаимоотношения с Крымским ханством. Бахчисарайский мирный договор 1681 г.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885" w:type="dxa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410" w:type="dxa"/>
            <w:gridSpan w:val="3"/>
          </w:tcPr>
          <w:p w:rsidR="0065696C" w:rsidRPr="00042CB3" w:rsidRDefault="0065696C" w:rsidP="001E23F0">
            <w:pPr>
              <w:pStyle w:val="a8"/>
            </w:pPr>
            <w:r w:rsidRPr="00042CB3">
              <w:t>«Под рукой» российского государя: вхождение территорий Войска Запорожского в состав России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04.04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Россия при первых Романовых. Практикум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Русская православная церковь в XVII в. Реформа патриарха Никона и раскол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rPr>
                <w:rFonts w:ascii="Times New Roman" w:hAnsi="Times New Roman"/>
                <w:b/>
                <w:bCs/>
              </w:rPr>
            </w:pPr>
            <w:r w:rsidRPr="00042CB3">
              <w:rPr>
                <w:rFonts w:ascii="Times New Roman" w:hAnsi="Times New Roman"/>
              </w:rPr>
              <w:t>Русские путешественники и первопроходцы XVII в. Картографический практикум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Культура народов России в XVII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Культура народов России в XVII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ind w:firstLine="1"/>
              <w:rPr>
                <w:rFonts w:ascii="Times New Roman" w:hAnsi="Times New Roman"/>
              </w:rPr>
            </w:pPr>
            <w:r w:rsidRPr="00042CB3">
              <w:rPr>
                <w:rFonts w:ascii="Times New Roman" w:hAnsi="Times New Roman"/>
              </w:rPr>
              <w:t xml:space="preserve">Народы России в XVII в. Cословный быт и картина мира русского человека в XVII в. </w:t>
            </w:r>
            <w:r w:rsidRPr="00042CB3">
              <w:rPr>
                <w:rFonts w:ascii="Times New Roman" w:hAnsi="Times New Roman"/>
              </w:rPr>
              <w:lastRenderedPageBreak/>
              <w:t>Повседневная жизнь народов Украины, Поволжья, Сибири и Северного Кавказа в XVII в.Культура Крымского ханства. Проектная деятельность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61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ind w:firstLine="1"/>
              <w:rPr>
                <w:rFonts w:ascii="Times New Roman" w:hAnsi="Times New Roman"/>
              </w:rPr>
            </w:pPr>
            <w:r w:rsidRPr="00042CB3">
              <w:rPr>
                <w:rFonts w:ascii="Times New Roman" w:hAnsi="Times New Roman"/>
              </w:rPr>
              <w:t>Народы России в XVII в. Cословный быт и картина мира русского человека в XVII в. Повседневная жизнь народов Украины, Поволжья, Сибири и Северного Кавказа в XVII в.Культура Крымского ханства. Проектная деятельность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bCs/>
              </w:rPr>
              <w:t>Урок обобщения и систематизации по теме «Россия в XVII в.»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04.05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Урок итогового контроля знаний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355" w:type="dxa"/>
            <w:gridSpan w:val="9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2CB3">
              <w:rPr>
                <w:rFonts w:ascii="Times New Roman" w:hAnsi="Times New Roman"/>
                <w:b/>
                <w:i/>
              </w:rPr>
              <w:t>Тема 3. Традиционные общества Востока. Начало европейской колонизации-2 часа</w:t>
            </w:r>
          </w:p>
        </w:tc>
      </w:tr>
      <w:tr w:rsidR="0065696C" w:rsidRPr="0063500F" w:rsidTr="001E23F0">
        <w:trPr>
          <w:trHeight w:val="488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11.05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Государства Востока: традиционное общество в эпоху раннего Нового времени.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570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rPr>
                <w:rFonts w:ascii="Times New Roman" w:hAnsi="Times New Roman"/>
                <w:i/>
              </w:rPr>
            </w:pPr>
            <w:r w:rsidRPr="00042CB3">
              <w:rPr>
                <w:rFonts w:ascii="Times New Roman" w:hAnsi="Times New Roman"/>
                <w:i/>
              </w:rPr>
              <w:t>Начало европейской колонизации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6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rPr>
                <w:rFonts w:ascii="Times New Roman" w:hAnsi="Times New Roman"/>
              </w:rPr>
            </w:pPr>
            <w:r w:rsidRPr="00042CB3">
              <w:rPr>
                <w:rFonts w:ascii="Times New Roman" w:hAnsi="Times New Roman"/>
              </w:rPr>
              <w:t xml:space="preserve">Итоговое повторение.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885" w:type="dxa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23.05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0" w:type="dxa"/>
            <w:gridSpan w:val="2"/>
          </w:tcPr>
          <w:p w:rsidR="0065696C" w:rsidRPr="00042CB3" w:rsidRDefault="0065696C" w:rsidP="001E23F0">
            <w:pPr>
              <w:rPr>
                <w:rFonts w:ascii="Times New Roman" w:hAnsi="Times New Roman"/>
              </w:rPr>
            </w:pPr>
            <w:r w:rsidRPr="00042CB3">
              <w:rPr>
                <w:rFonts w:ascii="Times New Roman" w:hAnsi="Times New Roman"/>
              </w:rPr>
              <w:t>Итоговое повторение.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25.05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65696C" w:rsidRPr="0063500F" w:rsidRDefault="0065696C" w:rsidP="0065696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lang w:eastAsia="ru-RU"/>
        </w:rPr>
      </w:pP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lang w:eastAsia="ar-SA"/>
        </w:rPr>
      </w:pP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lang w:eastAsia="ar-SA"/>
        </w:rPr>
      </w:pPr>
      <w:r w:rsidRPr="001C0964">
        <w:rPr>
          <w:rFonts w:ascii="Times New Roman" w:hAnsi="Times New Roman"/>
          <w:b/>
          <w:lang w:eastAsia="ar-SA"/>
        </w:rPr>
        <w:t xml:space="preserve">ЛИСТ КОРРЕКТИРОВКИ 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lang w:eastAsia="ar-SA"/>
        </w:rPr>
      </w:pPr>
      <w:r w:rsidRPr="001C0964">
        <w:rPr>
          <w:rFonts w:ascii="Times New Roman" w:hAnsi="Times New Roman"/>
          <w:b/>
          <w:lang w:eastAsia="ar-SA"/>
        </w:rPr>
        <w:t>КАЛЕНДАРНО-ТЕМАТИЧЕСКОГО ПЛАНИРОВАНИЯ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  <w:r w:rsidRPr="001C0964">
        <w:rPr>
          <w:rFonts w:ascii="Times New Roman" w:hAnsi="Times New Roman"/>
          <w:lang w:eastAsia="ar-SA"/>
        </w:rPr>
        <w:t>Предмет История России. Всеобщая история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  <w:r w:rsidRPr="001C0964">
        <w:rPr>
          <w:rFonts w:ascii="Times New Roman" w:hAnsi="Times New Roman"/>
          <w:lang w:eastAsia="ar-SA"/>
        </w:rPr>
        <w:t xml:space="preserve">Класс </w:t>
      </w:r>
      <w:r>
        <w:rPr>
          <w:rFonts w:ascii="Times New Roman" w:hAnsi="Times New Roman"/>
          <w:lang w:eastAsia="ar-SA"/>
        </w:rPr>
        <w:t>7</w:t>
      </w:r>
      <w:r w:rsidRPr="001C0964">
        <w:rPr>
          <w:rFonts w:ascii="Times New Roman" w:hAnsi="Times New Roman"/>
          <w:lang w:eastAsia="ar-SA"/>
        </w:rPr>
        <w:t>-А</w:t>
      </w:r>
      <w:r>
        <w:rPr>
          <w:rFonts w:ascii="Times New Roman" w:hAnsi="Times New Roman"/>
          <w:lang w:eastAsia="ar-SA"/>
        </w:rPr>
        <w:t>, 7 - Б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ar-SA"/>
        </w:rPr>
      </w:pPr>
      <w:r w:rsidRPr="001C0964">
        <w:rPr>
          <w:rFonts w:ascii="Times New Roman" w:hAnsi="Times New Roman"/>
          <w:lang w:eastAsia="ar-SA"/>
        </w:rPr>
        <w:t xml:space="preserve">     Учитель  Рудакова Е.В.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lang w:eastAsia="ar-SA"/>
        </w:rPr>
        <w:t>2021/2022</w:t>
      </w:r>
      <w:r w:rsidRPr="001C0964">
        <w:rPr>
          <w:rFonts w:ascii="Times New Roman" w:hAnsi="Times New Roman"/>
          <w:b/>
          <w:lang w:eastAsia="ar-SA"/>
        </w:rPr>
        <w:t xml:space="preserve"> УЧЕБНЫЙ ГОД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2480"/>
        <w:gridCol w:w="1375"/>
        <w:gridCol w:w="1629"/>
        <w:gridCol w:w="1980"/>
        <w:gridCol w:w="1748"/>
      </w:tblGrid>
      <w:tr w:rsidR="0065696C" w:rsidRPr="001C0964" w:rsidTr="001E23F0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Способ корректировки</w:t>
            </w: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vMerge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</w:tbl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lang w:eastAsia="ar-SA"/>
        </w:rPr>
      </w:pP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bookmarkStart w:id="3" w:name="_GoBack"/>
      <w:bookmarkEnd w:id="3"/>
      <w:r w:rsidRPr="001C0964">
        <w:rPr>
          <w:rFonts w:ascii="Times New Roman" w:hAnsi="Times New Roman"/>
          <w:lang w:eastAsia="ar-SA"/>
        </w:rPr>
        <w:t xml:space="preserve">                                                              </w:t>
      </w:r>
      <w:r w:rsidRPr="001C0964">
        <w:rPr>
          <w:rFonts w:ascii="Times New Roman" w:hAnsi="Times New Roman"/>
          <w:sz w:val="18"/>
          <w:lang w:eastAsia="ar-SA"/>
        </w:rPr>
        <w:t xml:space="preserve">                                                </w:t>
      </w:r>
    </w:p>
    <w:p w:rsidR="009E5762" w:rsidRDefault="009E5762" w:rsidP="0065696C">
      <w:pPr>
        <w:autoSpaceDE w:val="0"/>
        <w:autoSpaceDN w:val="0"/>
        <w:adjustRightInd w:val="0"/>
        <w:spacing w:line="240" w:lineRule="atLeast"/>
        <w:ind w:firstLine="550"/>
      </w:pPr>
    </w:p>
    <w:sectPr w:rsidR="009E5762" w:rsidSect="00832497">
      <w:footerReference w:type="default" r:id="rId8"/>
      <w:pgSz w:w="11906" w:h="16838"/>
      <w:pgMar w:top="776" w:right="820" w:bottom="776" w:left="993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AA9" w:rsidRDefault="002D2AA9">
      <w:pPr>
        <w:spacing w:line="240" w:lineRule="auto"/>
      </w:pPr>
      <w:r>
        <w:separator/>
      </w:r>
    </w:p>
  </w:endnote>
  <w:endnote w:type="continuationSeparator" w:id="0">
    <w:p w:rsidR="002D2AA9" w:rsidRDefault="002D2A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97" w:rsidRDefault="00D65BE8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1922">
      <w:rPr>
        <w:noProof/>
      </w:rPr>
      <w:t>12</w:t>
    </w:r>
    <w:r>
      <w:fldChar w:fldCharType="end"/>
    </w:r>
  </w:p>
  <w:p w:rsidR="00E93428" w:rsidRDefault="002D2AA9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AA9" w:rsidRDefault="002D2AA9">
      <w:pPr>
        <w:spacing w:line="240" w:lineRule="auto"/>
      </w:pPr>
      <w:r>
        <w:separator/>
      </w:r>
    </w:p>
  </w:footnote>
  <w:footnote w:type="continuationSeparator" w:id="0">
    <w:p w:rsidR="002D2AA9" w:rsidRDefault="002D2A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966B15"/>
    <w:multiLevelType w:val="hybridMultilevel"/>
    <w:tmpl w:val="C5887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8B21A6"/>
    <w:multiLevelType w:val="hybridMultilevel"/>
    <w:tmpl w:val="1458B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C6C5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6E5F8A"/>
    <w:multiLevelType w:val="hybridMultilevel"/>
    <w:tmpl w:val="D7F08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3C78170B"/>
    <w:multiLevelType w:val="hybridMultilevel"/>
    <w:tmpl w:val="C6EA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3F0435"/>
    <w:multiLevelType w:val="hybridMultilevel"/>
    <w:tmpl w:val="B78AE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EF34C7"/>
    <w:multiLevelType w:val="hybridMultilevel"/>
    <w:tmpl w:val="E81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02D1B"/>
    <w:multiLevelType w:val="hybridMultilevel"/>
    <w:tmpl w:val="4E884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990578"/>
    <w:multiLevelType w:val="hybridMultilevel"/>
    <w:tmpl w:val="E5404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A48"/>
    <w:rsid w:val="00107DBF"/>
    <w:rsid w:val="00194EA3"/>
    <w:rsid w:val="0020188D"/>
    <w:rsid w:val="002655F0"/>
    <w:rsid w:val="00281AB6"/>
    <w:rsid w:val="002D2AA9"/>
    <w:rsid w:val="003103D5"/>
    <w:rsid w:val="003A4C88"/>
    <w:rsid w:val="00400EFF"/>
    <w:rsid w:val="00482170"/>
    <w:rsid w:val="0049670E"/>
    <w:rsid w:val="004C5C80"/>
    <w:rsid w:val="005058E5"/>
    <w:rsid w:val="00607AE7"/>
    <w:rsid w:val="0065696C"/>
    <w:rsid w:val="006E0739"/>
    <w:rsid w:val="00774813"/>
    <w:rsid w:val="007A7A18"/>
    <w:rsid w:val="007E1BCE"/>
    <w:rsid w:val="00881C29"/>
    <w:rsid w:val="009C6C33"/>
    <w:rsid w:val="009E5762"/>
    <w:rsid w:val="00BE2354"/>
    <w:rsid w:val="00D65BE8"/>
    <w:rsid w:val="00EA5C72"/>
    <w:rsid w:val="00EF6A48"/>
    <w:rsid w:val="00FA1922"/>
    <w:rsid w:val="00FE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53A6D-A0D5-4096-9865-00F9992E6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BE8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BE8"/>
  </w:style>
  <w:style w:type="paragraph" w:styleId="a3">
    <w:name w:val="Body Text"/>
    <w:basedOn w:val="a"/>
    <w:link w:val="a4"/>
    <w:rsid w:val="00D65BE8"/>
    <w:pPr>
      <w:spacing w:after="120"/>
    </w:pPr>
  </w:style>
  <w:style w:type="character" w:customStyle="1" w:styleId="a4">
    <w:name w:val="Основной текст Знак"/>
    <w:basedOn w:val="a0"/>
    <w:link w:val="a3"/>
    <w:rsid w:val="00D65BE8"/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paragraph" w:styleId="a5">
    <w:name w:val="Title"/>
    <w:basedOn w:val="a"/>
    <w:next w:val="a6"/>
    <w:link w:val="a7"/>
    <w:uiPriority w:val="99"/>
    <w:qFormat/>
    <w:rsid w:val="00D65BE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Название Знак"/>
    <w:basedOn w:val="a0"/>
    <w:link w:val="a5"/>
    <w:uiPriority w:val="99"/>
    <w:rsid w:val="00D65BE8"/>
    <w:rPr>
      <w:rFonts w:ascii="Arial" w:eastAsia="Microsoft YaHei" w:hAnsi="Arial" w:cs="Mangal"/>
      <w:color w:val="000000"/>
      <w:kern w:val="1"/>
      <w:sz w:val="28"/>
      <w:szCs w:val="28"/>
      <w:lang w:val="uk-UA" w:eastAsia="hi-IN" w:bidi="hi-IN"/>
    </w:rPr>
  </w:style>
  <w:style w:type="paragraph" w:styleId="a8">
    <w:name w:val="No Spacing"/>
    <w:link w:val="a9"/>
    <w:uiPriority w:val="99"/>
    <w:qFormat/>
    <w:rsid w:val="00D65BE8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D65BE8"/>
    <w:pPr>
      <w:widowControl w:val="0"/>
      <w:tabs>
        <w:tab w:val="center" w:pos="4677"/>
        <w:tab w:val="right" w:pos="9355"/>
      </w:tabs>
    </w:pPr>
    <w:rPr>
      <w:rFonts w:ascii="Arial" w:eastAsia="SimSun" w:hAnsi="Arial" w:cs="Mangal"/>
      <w:color w:val="auto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D65BE8"/>
    <w:rPr>
      <w:rFonts w:ascii="Arial" w:eastAsia="SimSun" w:hAnsi="Arial" w:cs="Mangal"/>
      <w:kern w:val="1"/>
      <w:sz w:val="24"/>
      <w:szCs w:val="21"/>
      <w:lang w:val="uk-UA" w:eastAsia="hi-IN" w:bidi="hi-IN"/>
    </w:rPr>
  </w:style>
  <w:style w:type="paragraph" w:styleId="ac">
    <w:name w:val="List Paragraph"/>
    <w:basedOn w:val="a"/>
    <w:uiPriority w:val="99"/>
    <w:qFormat/>
    <w:rsid w:val="00D65BE8"/>
    <w:pPr>
      <w:ind w:left="720"/>
    </w:pPr>
  </w:style>
  <w:style w:type="paragraph" w:styleId="ad">
    <w:name w:val="Normal (Web)"/>
    <w:basedOn w:val="a"/>
    <w:uiPriority w:val="99"/>
    <w:rsid w:val="00D65BE8"/>
    <w:pPr>
      <w:spacing w:before="28" w:after="28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D65BE8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character" w:customStyle="1" w:styleId="14">
    <w:name w:val="Основной текст (14)_"/>
    <w:link w:val="141"/>
    <w:uiPriority w:val="99"/>
    <w:locked/>
    <w:rsid w:val="00D65BE8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D65BE8"/>
    <w:pPr>
      <w:shd w:val="clear" w:color="auto" w:fill="FFFFFF"/>
      <w:suppressAutoHyphens w:val="0"/>
      <w:spacing w:line="211" w:lineRule="exact"/>
      <w:ind w:firstLine="400"/>
      <w:jc w:val="both"/>
      <w:textAlignment w:val="auto"/>
    </w:pPr>
    <w:rPr>
      <w:rFonts w:asciiTheme="minorHAnsi" w:eastAsiaTheme="minorHAnsi" w:hAnsiTheme="minorHAnsi" w:cstheme="minorBidi"/>
      <w:i/>
      <w:color w:val="auto"/>
      <w:kern w:val="0"/>
      <w:sz w:val="22"/>
      <w:szCs w:val="22"/>
      <w:lang w:val="ru-RU" w:eastAsia="en-US" w:bidi="ar-SA"/>
    </w:rPr>
  </w:style>
  <w:style w:type="paragraph" w:styleId="a6">
    <w:name w:val="Subtitle"/>
    <w:basedOn w:val="a"/>
    <w:next w:val="a"/>
    <w:link w:val="ae"/>
    <w:uiPriority w:val="11"/>
    <w:qFormat/>
    <w:rsid w:val="00D65BE8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ae">
    <w:name w:val="Подзаголовок Знак"/>
    <w:basedOn w:val="a0"/>
    <w:link w:val="a6"/>
    <w:uiPriority w:val="11"/>
    <w:rsid w:val="00D65BE8"/>
    <w:rPr>
      <w:rFonts w:eastAsiaTheme="minorEastAsia" w:cs="Mangal"/>
      <w:color w:val="5A5A5A" w:themeColor="text1" w:themeTint="A5"/>
      <w:spacing w:val="15"/>
      <w:kern w:val="1"/>
      <w:szCs w:val="20"/>
      <w:lang w:val="uk-UA"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BE2354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E2354"/>
    <w:rPr>
      <w:rFonts w:ascii="Segoe UI" w:eastAsia="Arial Unicode MS" w:hAnsi="Segoe UI" w:cs="Mangal"/>
      <w:color w:val="000000"/>
      <w:kern w:val="1"/>
      <w:sz w:val="18"/>
      <w:szCs w:val="16"/>
      <w:lang w:val="uk-UA" w:eastAsia="hi-IN" w:bidi="hi-IN"/>
    </w:rPr>
  </w:style>
  <w:style w:type="table" w:styleId="af1">
    <w:name w:val="Table Grid"/>
    <w:basedOn w:val="a1"/>
    <w:uiPriority w:val="59"/>
    <w:rsid w:val="003A4C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link w:val="a8"/>
    <w:uiPriority w:val="99"/>
    <w:locked/>
    <w:rsid w:val="0065696C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10">
    <w:name w:val="Абзац списка1"/>
    <w:basedOn w:val="a"/>
    <w:rsid w:val="00881C29"/>
    <w:pPr>
      <w:suppressAutoHyphens w:val="0"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color w:val="auto"/>
      <w:kern w:val="0"/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46CB3-26AC-4B43-9528-AA305D82D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3811</Words>
  <Characters>21729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15</cp:revision>
  <cp:lastPrinted>2018-09-16T15:16:00Z</cp:lastPrinted>
  <dcterms:created xsi:type="dcterms:W3CDTF">2018-09-14T17:27:00Z</dcterms:created>
  <dcterms:modified xsi:type="dcterms:W3CDTF">2022-01-04T10:10:00Z</dcterms:modified>
</cp:coreProperties>
</file>